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54348" w14:textId="77777777" w:rsidR="00980DB7" w:rsidRDefault="00980DB7" w:rsidP="00980DB7">
      <w:pPr>
        <w:pStyle w:val="a6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42E2DA07" w14:textId="6EABDEFD" w:rsidR="00980DB7" w:rsidRDefault="00980DB7" w:rsidP="00980DB7">
      <w:pPr>
        <w:pStyle w:val="a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«Биология»</w:t>
      </w:r>
    </w:p>
    <w:p w14:paraId="13D31337" w14:textId="77777777" w:rsidR="00980DB7" w:rsidRPr="00980DB7" w:rsidRDefault="00980DB7" w:rsidP="00980DB7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980DB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Дифференцированный зачет </w:t>
      </w:r>
    </w:p>
    <w:p w14:paraId="2394E233" w14:textId="77777777" w:rsidR="00980DB7" w:rsidRPr="00980DB7" w:rsidRDefault="00980DB7" w:rsidP="00980DB7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980DB7">
        <w:rPr>
          <w:rFonts w:ascii="Times New Roman" w:hAnsi="Times New Roman" w:cs="Times New Roman"/>
          <w:b/>
          <w:i/>
          <w:sz w:val="24"/>
          <w:szCs w:val="24"/>
          <w:lang w:val="ru-RU"/>
        </w:rPr>
        <w:t>Вариант 1</w:t>
      </w:r>
    </w:p>
    <w:p w14:paraId="21B6815E" w14:textId="77777777" w:rsidR="00980DB7" w:rsidRDefault="00980DB7" w:rsidP="00980DB7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14:paraId="718DA785" w14:textId="77777777" w:rsidR="00980DB7" w:rsidRDefault="00980DB7" w:rsidP="00980DB7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</w:t>
      </w:r>
      <w:proofErr w:type="gramStart"/>
      <w:r>
        <w:rPr>
          <w:rFonts w:ascii="Times New Roman" w:hAnsi="Times New Roman"/>
          <w:sz w:val="24"/>
          <w:szCs w:val="24"/>
        </w:rPr>
        <w:t>выполнения  «</w:t>
      </w:r>
      <w:proofErr w:type="gramEnd"/>
      <w:r>
        <w:rPr>
          <w:rFonts w:ascii="Times New Roman" w:hAnsi="Times New Roman"/>
          <w:sz w:val="24"/>
          <w:szCs w:val="24"/>
        </w:rPr>
        <w:t>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14:paraId="6260983E" w14:textId="77777777" w:rsidR="00980DB7" w:rsidRDefault="00980DB7" w:rsidP="00980DB7">
      <w:pPr>
        <w:pStyle w:val="a6"/>
        <w:rPr>
          <w:rFonts w:ascii="Times New Roman" w:hAnsi="Times New Roman"/>
          <w:sz w:val="24"/>
          <w:szCs w:val="24"/>
        </w:rPr>
      </w:pPr>
    </w:p>
    <w:p w14:paraId="2EBD7757" w14:textId="77777777" w:rsidR="00980DB7" w:rsidRDefault="00980DB7" w:rsidP="00980DB7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14:paraId="3597FEE7" w14:textId="77777777" w:rsidR="00980DB7" w:rsidRDefault="00980DB7" w:rsidP="00980DB7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14:paraId="231AA389" w14:textId="77777777" w:rsidR="00980DB7" w:rsidRDefault="00980DB7" w:rsidP="00980DB7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   _______________</w:t>
      </w:r>
      <w:proofErr w:type="gramStart"/>
      <w:r>
        <w:rPr>
          <w:rFonts w:ascii="Times New Roman" w:hAnsi="Times New Roman"/>
          <w:sz w:val="24"/>
          <w:szCs w:val="24"/>
        </w:rPr>
        <w:t>_  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_________________ </w:t>
      </w:r>
    </w:p>
    <w:p w14:paraId="50007A69" w14:textId="77777777" w:rsidR="00980DB7" w:rsidRPr="00F463BA" w:rsidRDefault="00980DB7" w:rsidP="00980DB7">
      <w:pPr>
        <w:pStyle w:val="a6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70200037" w14:textId="77777777" w:rsidR="00980DB7" w:rsidRDefault="00980DB7" w:rsidP="0006069F">
      <w:pPr>
        <w:pStyle w:val="a3"/>
        <w:spacing w:line="307" w:lineRule="exact"/>
        <w:ind w:left="1248"/>
        <w:jc w:val="both"/>
        <w:rPr>
          <w:w w:val="95"/>
          <w:lang w:val="ru-RU"/>
        </w:rPr>
      </w:pPr>
    </w:p>
    <w:p w14:paraId="348967A4" w14:textId="71B60D10" w:rsidR="0006069F" w:rsidRPr="00DA2AC6" w:rsidRDefault="0006069F" w:rsidP="0006069F">
      <w:pPr>
        <w:pStyle w:val="a3"/>
        <w:spacing w:line="307" w:lineRule="exact"/>
        <w:ind w:left="1248"/>
        <w:jc w:val="both"/>
        <w:rPr>
          <w:lang w:val="ru-RU"/>
        </w:rPr>
      </w:pPr>
      <w:r w:rsidRPr="00DA2AC6">
        <w:rPr>
          <w:w w:val="95"/>
          <w:lang w:val="ru-RU"/>
        </w:rPr>
        <w:t>В</w:t>
      </w:r>
      <w:r w:rsidRPr="00DA2AC6">
        <w:rPr>
          <w:spacing w:val="3"/>
          <w:lang w:val="ru-RU"/>
        </w:rPr>
        <w:t xml:space="preserve"> </w:t>
      </w:r>
      <w:r w:rsidRPr="00DA2AC6">
        <w:rPr>
          <w:w w:val="95"/>
          <w:lang w:val="ru-RU"/>
        </w:rPr>
        <w:t>заданиях</w:t>
      </w:r>
      <w:r w:rsidRPr="00DA2AC6">
        <w:rPr>
          <w:spacing w:val="4"/>
          <w:lang w:val="ru-RU"/>
        </w:rPr>
        <w:t xml:space="preserve"> </w:t>
      </w:r>
      <w:r w:rsidRPr="00DA2AC6">
        <w:rPr>
          <w:w w:val="95"/>
          <w:lang w:val="ru-RU"/>
        </w:rPr>
        <w:t>1-15</w:t>
      </w:r>
      <w:r w:rsidRPr="00DA2AC6">
        <w:rPr>
          <w:spacing w:val="5"/>
          <w:lang w:val="ru-RU"/>
        </w:rPr>
        <w:t xml:space="preserve"> </w:t>
      </w:r>
      <w:r w:rsidRPr="00DA2AC6">
        <w:rPr>
          <w:w w:val="95"/>
          <w:lang w:val="ru-RU"/>
        </w:rPr>
        <w:t>выберите</w:t>
      </w:r>
      <w:r w:rsidRPr="00DA2AC6">
        <w:rPr>
          <w:spacing w:val="5"/>
          <w:lang w:val="ru-RU"/>
        </w:rPr>
        <w:t xml:space="preserve"> </w:t>
      </w:r>
      <w:r w:rsidRPr="00DA2AC6">
        <w:rPr>
          <w:w w:val="95"/>
          <w:lang w:val="ru-RU"/>
        </w:rPr>
        <w:t>один</w:t>
      </w:r>
      <w:r w:rsidRPr="00DA2AC6">
        <w:rPr>
          <w:spacing w:val="2"/>
          <w:lang w:val="ru-RU"/>
        </w:rPr>
        <w:t xml:space="preserve"> </w:t>
      </w:r>
      <w:r w:rsidRPr="00DA2AC6">
        <w:rPr>
          <w:w w:val="95"/>
          <w:lang w:val="ru-RU"/>
        </w:rPr>
        <w:t>правильный</w:t>
      </w:r>
      <w:r w:rsidRPr="00DA2AC6">
        <w:rPr>
          <w:spacing w:val="4"/>
          <w:lang w:val="ru-RU"/>
        </w:rPr>
        <w:t xml:space="preserve"> </w:t>
      </w:r>
      <w:r w:rsidRPr="00DA2AC6">
        <w:rPr>
          <w:spacing w:val="-2"/>
          <w:w w:val="95"/>
          <w:lang w:val="ru-RU"/>
        </w:rPr>
        <w:t>ответ:</w:t>
      </w:r>
    </w:p>
    <w:p w14:paraId="1659D606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</w:rPr>
      </w:pPr>
      <w:r>
        <w:rPr>
          <w:w w:val="90"/>
          <w:sz w:val="28"/>
        </w:rPr>
        <w:t>ХИМИЧЕСКУЮ</w:t>
      </w:r>
      <w:r>
        <w:rPr>
          <w:spacing w:val="11"/>
          <w:sz w:val="28"/>
        </w:rPr>
        <w:t xml:space="preserve"> </w:t>
      </w:r>
      <w:r>
        <w:rPr>
          <w:w w:val="90"/>
          <w:sz w:val="28"/>
        </w:rPr>
        <w:t>ОСНОВУ</w:t>
      </w:r>
      <w:r>
        <w:rPr>
          <w:spacing w:val="11"/>
          <w:sz w:val="28"/>
        </w:rPr>
        <w:t xml:space="preserve"> </w:t>
      </w:r>
      <w:r>
        <w:rPr>
          <w:w w:val="90"/>
          <w:sz w:val="28"/>
        </w:rPr>
        <w:t>ХРОМОСОМЫ</w:t>
      </w:r>
      <w:r>
        <w:rPr>
          <w:spacing w:val="10"/>
          <w:sz w:val="28"/>
        </w:rPr>
        <w:t xml:space="preserve"> </w:t>
      </w:r>
      <w:r>
        <w:rPr>
          <w:w w:val="90"/>
          <w:sz w:val="28"/>
        </w:rPr>
        <w:t>СОСТАВЛЯЕТ</w:t>
      </w:r>
      <w:r>
        <w:rPr>
          <w:spacing w:val="10"/>
          <w:sz w:val="28"/>
        </w:rPr>
        <w:t xml:space="preserve"> </w:t>
      </w:r>
      <w:r>
        <w:rPr>
          <w:spacing w:val="-2"/>
          <w:w w:val="90"/>
          <w:sz w:val="28"/>
        </w:rPr>
        <w:t>МОЛЕКУЛА</w:t>
      </w:r>
    </w:p>
    <w:p w14:paraId="0F7456AF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дезоксирибонуклеиновой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sz w:val="28"/>
        </w:rPr>
        <w:t>кислоты</w:t>
      </w:r>
      <w:proofErr w:type="spellEnd"/>
    </w:p>
    <w:p w14:paraId="7D2E3B62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рибонуклеиновой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sz w:val="28"/>
        </w:rPr>
        <w:t>кислоты</w:t>
      </w:r>
      <w:proofErr w:type="spellEnd"/>
    </w:p>
    <w:p w14:paraId="71A90733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ind w:left="850"/>
        <w:rPr>
          <w:sz w:val="28"/>
        </w:rPr>
      </w:pPr>
      <w:proofErr w:type="spellStart"/>
      <w:r>
        <w:rPr>
          <w:spacing w:val="-2"/>
          <w:sz w:val="28"/>
        </w:rPr>
        <w:t>липида</w:t>
      </w:r>
      <w:proofErr w:type="spellEnd"/>
    </w:p>
    <w:p w14:paraId="7C861F3E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ind w:left="850"/>
        <w:rPr>
          <w:sz w:val="28"/>
        </w:rPr>
      </w:pPr>
      <w:proofErr w:type="spellStart"/>
      <w:r>
        <w:rPr>
          <w:spacing w:val="-2"/>
          <w:sz w:val="28"/>
        </w:rPr>
        <w:t>полисахарида</w:t>
      </w:r>
      <w:proofErr w:type="spellEnd"/>
    </w:p>
    <w:p w14:paraId="40698722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УДАЛЕНИЕ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ДИМЕРОВ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ТИМИНА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МОЛЕКУЛЕ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ДНК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ПРОИСХОДИТ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ПРОЦЕССЕ</w:t>
      </w:r>
    </w:p>
    <w:p w14:paraId="2B71F5B3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трансверсии</w:t>
      </w:r>
      <w:proofErr w:type="spellEnd"/>
    </w:p>
    <w:p w14:paraId="4DEB9F68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репарации</w:t>
      </w:r>
      <w:proofErr w:type="spellEnd"/>
    </w:p>
    <w:p w14:paraId="634F2847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репликации</w:t>
      </w:r>
      <w:proofErr w:type="spellEnd"/>
    </w:p>
    <w:p w14:paraId="6EC92147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1"/>
        </w:tabs>
        <w:ind w:hanging="311"/>
        <w:rPr>
          <w:sz w:val="28"/>
        </w:rPr>
      </w:pPr>
      <w:proofErr w:type="spellStart"/>
      <w:r>
        <w:rPr>
          <w:spacing w:val="-2"/>
          <w:sz w:val="28"/>
        </w:rPr>
        <w:t>трансформации</w:t>
      </w:r>
      <w:proofErr w:type="spellEnd"/>
    </w:p>
    <w:p w14:paraId="350E99CE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spacing w:before="5" w:line="223" w:lineRule="auto"/>
        <w:ind w:left="540" w:right="1615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ДЛЯ ОБРАЗОВАНИЯ ЛИПИДНОГО БИСЛОЯ ВАЖНЫ ВЗАИМОДЕЙСТВИЯ МЕЖДУ МОЛЕКУЛАМИ ЛИПИДОВ:</w:t>
      </w:r>
    </w:p>
    <w:p w14:paraId="0C2F34CD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w w:val="95"/>
          <w:sz w:val="28"/>
        </w:rPr>
        <w:t>водородные</w:t>
      </w:r>
      <w:proofErr w:type="spellEnd"/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2"/>
          <w:w w:val="9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ионные</w:t>
      </w:r>
      <w:proofErr w:type="spellEnd"/>
    </w:p>
    <w:p w14:paraId="0A096276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1"/>
        </w:tabs>
        <w:ind w:left="850" w:hanging="311"/>
        <w:rPr>
          <w:sz w:val="28"/>
        </w:rPr>
      </w:pPr>
      <w:proofErr w:type="spellStart"/>
      <w:r>
        <w:rPr>
          <w:w w:val="95"/>
          <w:sz w:val="28"/>
        </w:rPr>
        <w:t>ионные</w:t>
      </w:r>
      <w:proofErr w:type="spellEnd"/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ковалентные</w:t>
      </w:r>
      <w:proofErr w:type="spellEnd"/>
    </w:p>
    <w:p w14:paraId="2512EF02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1"/>
        </w:tabs>
        <w:spacing w:line="316" w:lineRule="exact"/>
        <w:ind w:left="850" w:hanging="311"/>
        <w:rPr>
          <w:sz w:val="28"/>
        </w:rPr>
      </w:pPr>
      <w:proofErr w:type="spellStart"/>
      <w:r>
        <w:rPr>
          <w:w w:val="95"/>
          <w:sz w:val="28"/>
        </w:rPr>
        <w:t>ковалентные</w:t>
      </w:r>
      <w:proofErr w:type="spellEnd"/>
      <w:r>
        <w:rPr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гидрофобные</w:t>
      </w:r>
      <w:proofErr w:type="spellEnd"/>
    </w:p>
    <w:p w14:paraId="6267E4A9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0"/>
        </w:tabs>
        <w:spacing w:line="316" w:lineRule="exact"/>
        <w:rPr>
          <w:sz w:val="28"/>
        </w:rPr>
      </w:pPr>
      <w:proofErr w:type="spellStart"/>
      <w:r>
        <w:rPr>
          <w:w w:val="95"/>
          <w:sz w:val="28"/>
        </w:rPr>
        <w:t>только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sz w:val="28"/>
        </w:rPr>
        <w:t>гидрофобные</w:t>
      </w:r>
      <w:proofErr w:type="spellEnd"/>
    </w:p>
    <w:p w14:paraId="46BC056E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УДАЛЕНИЕ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ДИМЕРОВ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ТИМИНА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МОЛЕКУЛЕ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ДНК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ПРОИСХОДИТ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ПРОЦЕССЕ</w:t>
      </w:r>
    </w:p>
    <w:p w14:paraId="3629253A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репарации</w:t>
      </w:r>
      <w:proofErr w:type="spellEnd"/>
    </w:p>
    <w:p w14:paraId="6385FADC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трансформации</w:t>
      </w:r>
      <w:proofErr w:type="spellEnd"/>
    </w:p>
    <w:p w14:paraId="25F5AD21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трансверсии</w:t>
      </w:r>
      <w:proofErr w:type="spellEnd"/>
    </w:p>
    <w:p w14:paraId="5CFF9158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репликации</w:t>
      </w:r>
      <w:proofErr w:type="spellEnd"/>
    </w:p>
    <w:p w14:paraId="5377CC50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ДЛЯ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КЛЕТОК</w:t>
      </w:r>
      <w:r w:rsidRPr="00DA2AC6">
        <w:rPr>
          <w:spacing w:val="1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РАСТЕНИЙ</w:t>
      </w:r>
      <w:r w:rsidRPr="00DA2AC6">
        <w:rPr>
          <w:spacing w:val="9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НЕ</w:t>
      </w:r>
      <w:r w:rsidRPr="00DA2AC6">
        <w:rPr>
          <w:spacing w:val="14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ХАРАКТЕРЕН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СИНТЕЗ</w:t>
      </w:r>
    </w:p>
    <w:p w14:paraId="35E5EFC1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аминокислот</w:t>
      </w:r>
      <w:proofErr w:type="spellEnd"/>
    </w:p>
    <w:p w14:paraId="512B9F05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нуклеотидов</w:t>
      </w:r>
      <w:proofErr w:type="spellEnd"/>
    </w:p>
    <w:p w14:paraId="11806FD7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1"/>
        </w:tabs>
        <w:ind w:left="850" w:hanging="311"/>
        <w:rPr>
          <w:sz w:val="28"/>
        </w:rPr>
      </w:pPr>
      <w:proofErr w:type="spellStart"/>
      <w:r>
        <w:rPr>
          <w:spacing w:val="-2"/>
          <w:sz w:val="28"/>
        </w:rPr>
        <w:t>гликогена</w:t>
      </w:r>
      <w:proofErr w:type="spellEnd"/>
    </w:p>
    <w:p w14:paraId="074F4999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фосфолипидов</w:t>
      </w:r>
      <w:proofErr w:type="spellEnd"/>
    </w:p>
    <w:p w14:paraId="07C738CB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w w:val="90"/>
          <w:sz w:val="28"/>
          <w:lang w:val="ru-RU"/>
        </w:rPr>
        <w:t>В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ПРОФАЗЕ</w:t>
      </w:r>
      <w:r w:rsidRPr="00DA2AC6">
        <w:rPr>
          <w:spacing w:val="18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МИТОЗА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ДЛИНА</w:t>
      </w:r>
      <w:r w:rsidRPr="00DA2AC6">
        <w:rPr>
          <w:spacing w:val="18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ХРОМОСОМЫ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УМЕНЬШАЕТСЯ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ЗА</w:t>
      </w:r>
      <w:r w:rsidRPr="00DA2AC6">
        <w:rPr>
          <w:spacing w:val="14"/>
          <w:sz w:val="28"/>
          <w:lang w:val="ru-RU"/>
        </w:rPr>
        <w:t xml:space="preserve"> </w:t>
      </w:r>
      <w:r w:rsidRPr="00DA2AC6">
        <w:rPr>
          <w:spacing w:val="-4"/>
          <w:w w:val="90"/>
          <w:sz w:val="28"/>
          <w:lang w:val="ru-RU"/>
        </w:rPr>
        <w:t>СЧЕТ</w:t>
      </w:r>
    </w:p>
    <w:p w14:paraId="00DA7ECB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транскрипции</w:t>
      </w:r>
      <w:proofErr w:type="spellEnd"/>
    </w:p>
    <w:p w14:paraId="593EEA51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1"/>
        </w:tabs>
        <w:spacing w:line="329" w:lineRule="exact"/>
        <w:ind w:left="850" w:hanging="311"/>
        <w:rPr>
          <w:sz w:val="28"/>
        </w:rPr>
      </w:pPr>
      <w:proofErr w:type="spellStart"/>
      <w:r>
        <w:rPr>
          <w:spacing w:val="-2"/>
          <w:sz w:val="28"/>
        </w:rPr>
        <w:t>редупликации</w:t>
      </w:r>
      <w:proofErr w:type="spellEnd"/>
    </w:p>
    <w:p w14:paraId="5DB00496" w14:textId="77777777" w:rsidR="0006069F" w:rsidRDefault="0006069F" w:rsidP="0006069F">
      <w:pPr>
        <w:spacing w:line="329" w:lineRule="exact"/>
        <w:rPr>
          <w:sz w:val="28"/>
        </w:rPr>
        <w:sectPr w:rsidR="0006069F">
          <w:pgSz w:w="11910" w:h="16840"/>
          <w:pgMar w:top="1380" w:right="540" w:bottom="1200" w:left="900" w:header="0" w:footer="1020" w:gutter="0"/>
          <w:cols w:space="720"/>
        </w:sectPr>
      </w:pPr>
    </w:p>
    <w:p w14:paraId="44ACC7A8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spacing w:before="27" w:line="329" w:lineRule="exact"/>
        <w:rPr>
          <w:sz w:val="28"/>
        </w:rPr>
      </w:pPr>
      <w:proofErr w:type="spellStart"/>
      <w:r>
        <w:rPr>
          <w:spacing w:val="-2"/>
          <w:sz w:val="28"/>
        </w:rPr>
        <w:lastRenderedPageBreak/>
        <w:t>денатурации</w:t>
      </w:r>
      <w:proofErr w:type="spellEnd"/>
    </w:p>
    <w:p w14:paraId="337457B7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spacing w:val="-2"/>
          <w:sz w:val="28"/>
        </w:rPr>
        <w:t>спирализации</w:t>
      </w:r>
      <w:proofErr w:type="spellEnd"/>
    </w:p>
    <w:p w14:paraId="1155DF99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ind w:hanging="292"/>
        <w:rPr>
          <w:sz w:val="28"/>
        </w:rPr>
      </w:pPr>
      <w:r>
        <w:rPr>
          <w:w w:val="95"/>
          <w:sz w:val="28"/>
        </w:rPr>
        <w:t>БЛАГОДАРЯ</w:t>
      </w:r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КОНЬЮГАЦИИ</w:t>
      </w:r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w w:val="95"/>
          <w:sz w:val="28"/>
        </w:rPr>
        <w:t>КРОССИНГОВЕРУ</w:t>
      </w:r>
      <w:r>
        <w:rPr>
          <w:spacing w:val="-1"/>
          <w:sz w:val="28"/>
        </w:rPr>
        <w:t xml:space="preserve"> </w:t>
      </w:r>
      <w:r>
        <w:rPr>
          <w:spacing w:val="-2"/>
          <w:w w:val="95"/>
          <w:sz w:val="28"/>
        </w:rPr>
        <w:t>ПРОИСХОДИТ</w:t>
      </w:r>
    </w:p>
    <w:p w14:paraId="266FBB70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увеличение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w w:val="95"/>
          <w:sz w:val="28"/>
        </w:rPr>
        <w:t>числа</w:t>
      </w:r>
      <w:proofErr w:type="spellEnd"/>
      <w:r>
        <w:rPr>
          <w:spacing w:val="-2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хромосом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вдвое</w:t>
      </w:r>
      <w:proofErr w:type="spellEnd"/>
    </w:p>
    <w:p w14:paraId="27767CC6" w14:textId="77777777" w:rsidR="0006069F" w:rsidRPr="00DA2AC6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ind w:hanging="311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обмен</w:t>
      </w:r>
      <w:r w:rsidRPr="00DA2AC6">
        <w:rPr>
          <w:spacing w:val="-8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генетической</w:t>
      </w:r>
      <w:r w:rsidRPr="00DA2AC6">
        <w:rPr>
          <w:spacing w:val="-10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информацией</w:t>
      </w:r>
      <w:r w:rsidRPr="00DA2AC6">
        <w:rPr>
          <w:spacing w:val="-7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между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гомологичными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хромосомами</w:t>
      </w:r>
    </w:p>
    <w:p w14:paraId="079D7D8B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уменьшение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числа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хромосом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вдвое</w:t>
      </w:r>
      <w:proofErr w:type="spellEnd"/>
    </w:p>
    <w:p w14:paraId="3FE5E728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увеличение</w:t>
      </w:r>
      <w:proofErr w:type="spellEnd"/>
      <w:r>
        <w:rPr>
          <w:spacing w:val="10"/>
          <w:sz w:val="28"/>
        </w:rPr>
        <w:t xml:space="preserve"> </w:t>
      </w:r>
      <w:proofErr w:type="spellStart"/>
      <w:r>
        <w:rPr>
          <w:w w:val="95"/>
          <w:sz w:val="28"/>
        </w:rPr>
        <w:t>числа</w:t>
      </w:r>
      <w:proofErr w:type="spellEnd"/>
      <w:r>
        <w:rPr>
          <w:spacing w:val="5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гамет</w:t>
      </w:r>
      <w:proofErr w:type="spellEnd"/>
    </w:p>
    <w:p w14:paraId="71E1C311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ind w:hanging="292"/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ПОЛИПЕПТИДНЫЕ</w:t>
      </w:r>
      <w:r w:rsidRPr="00DA2AC6">
        <w:rPr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ЦЕПИ</w:t>
      </w:r>
      <w:r w:rsidRPr="00DA2AC6">
        <w:rPr>
          <w:spacing w:val="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СИНТЕЗИРУЮТСЯ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НА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РИБОСОМАХ,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НАХОДЯЩИХСЯ:</w:t>
      </w:r>
    </w:p>
    <w:p w14:paraId="7D0565B3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16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</w:t>
      </w:r>
      <w:r w:rsidRPr="00DA2AC6">
        <w:rPr>
          <w:spacing w:val="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также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цитозоле</w:t>
      </w:r>
    </w:p>
    <w:p w14:paraId="531B6E0D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16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цитозоле,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1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аппарате</w:t>
      </w:r>
      <w:r w:rsidRPr="00DA2AC6">
        <w:rPr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Гольджи</w:t>
      </w:r>
    </w:p>
    <w:p w14:paraId="5E59C376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before="6" w:line="223" w:lineRule="auto"/>
        <w:ind w:left="540" w:right="1134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на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мембране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эндоплазматического</w:t>
      </w:r>
      <w:r w:rsidRPr="00DA2AC6">
        <w:rPr>
          <w:spacing w:val="-4"/>
          <w:w w:val="95"/>
          <w:sz w:val="28"/>
          <w:lang w:val="ru-RU"/>
        </w:rPr>
        <w:t xml:space="preserve"> </w:t>
      </w:r>
      <w:proofErr w:type="spellStart"/>
      <w:r w:rsidRPr="00DA2AC6">
        <w:rPr>
          <w:w w:val="95"/>
          <w:sz w:val="28"/>
          <w:lang w:val="ru-RU"/>
        </w:rPr>
        <w:t>ретикулума</w:t>
      </w:r>
      <w:proofErr w:type="spellEnd"/>
      <w:r w:rsidRPr="00DA2AC6">
        <w:rPr>
          <w:w w:val="95"/>
          <w:sz w:val="28"/>
          <w:lang w:val="ru-RU"/>
        </w:rPr>
        <w:t>,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 xml:space="preserve">в </w:t>
      </w:r>
      <w:r w:rsidRPr="00DA2AC6">
        <w:rPr>
          <w:sz w:val="28"/>
          <w:lang w:val="ru-RU"/>
        </w:rPr>
        <w:t>аппарате Гольджи</w:t>
      </w:r>
    </w:p>
    <w:p w14:paraId="34AC5E6F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08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цитозоле,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люмене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лизосомы</w:t>
      </w:r>
    </w:p>
    <w:p w14:paraId="53AF96A0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</w:rPr>
      </w:pPr>
      <w:r>
        <w:rPr>
          <w:w w:val="95"/>
          <w:sz w:val="28"/>
        </w:rPr>
        <w:t>ИНТРОНЫ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ВСТРЕЧАЮТСЯ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pacing w:val="-2"/>
          <w:w w:val="95"/>
          <w:sz w:val="28"/>
        </w:rPr>
        <w:t>ГЕНАХ</w:t>
      </w:r>
    </w:p>
    <w:p w14:paraId="12324AD9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sz w:val="28"/>
        </w:rPr>
        <w:t>только</w:t>
      </w:r>
      <w:proofErr w:type="spellEnd"/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эукариот</w:t>
      </w:r>
      <w:proofErr w:type="spellEnd"/>
      <w:r>
        <w:rPr>
          <w:spacing w:val="68"/>
          <w:sz w:val="28"/>
        </w:rPr>
        <w:t xml:space="preserve"> </w:t>
      </w:r>
      <w:proofErr w:type="spellStart"/>
      <w:r>
        <w:rPr>
          <w:spacing w:val="-2"/>
          <w:sz w:val="28"/>
        </w:rPr>
        <w:t>архебактерий</w:t>
      </w:r>
      <w:proofErr w:type="spellEnd"/>
    </w:p>
    <w:p w14:paraId="2E6E2EB1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эукариот</w:t>
      </w:r>
      <w:proofErr w:type="spellEnd"/>
      <w:r>
        <w:rPr>
          <w:spacing w:val="10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эубактерий</w:t>
      </w:r>
      <w:proofErr w:type="spellEnd"/>
    </w:p>
    <w:p w14:paraId="5401F732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эубактерий</w:t>
      </w:r>
      <w:proofErr w:type="spellEnd"/>
      <w:r>
        <w:rPr>
          <w:spacing w:val="8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архебактерий</w:t>
      </w:r>
      <w:proofErr w:type="spellEnd"/>
    </w:p>
    <w:p w14:paraId="6A750A29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архебактерий</w:t>
      </w:r>
      <w:proofErr w:type="spellEnd"/>
      <w:r>
        <w:rPr>
          <w:spacing w:val="3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7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эукариот</w:t>
      </w:r>
      <w:proofErr w:type="spellEnd"/>
    </w:p>
    <w:p w14:paraId="2713AE4C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ind w:left="969" w:hanging="43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ВСЕ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РЕАКЦИИ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СИНТЕЗА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ОРГАНИЧЕСКИХ</w:t>
      </w:r>
      <w:r w:rsidRPr="00DA2AC6">
        <w:rPr>
          <w:spacing w:val="1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ВЕЩЕСТВ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КЛЕТКЕ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ПРОИСХОДЯТ</w:t>
      </w:r>
    </w:p>
    <w:p w14:paraId="39126690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образованием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молекул</w:t>
      </w:r>
      <w:proofErr w:type="spellEnd"/>
      <w:r>
        <w:rPr>
          <w:spacing w:val="2"/>
          <w:sz w:val="28"/>
        </w:rPr>
        <w:t xml:space="preserve"> </w:t>
      </w:r>
      <w:r>
        <w:rPr>
          <w:spacing w:val="-5"/>
          <w:w w:val="95"/>
          <w:sz w:val="28"/>
        </w:rPr>
        <w:t>АТФ</w:t>
      </w:r>
    </w:p>
    <w:p w14:paraId="11F56AB2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r>
        <w:rPr>
          <w:w w:val="95"/>
          <w:sz w:val="28"/>
        </w:rPr>
        <w:t>с</w:t>
      </w:r>
      <w:r>
        <w:rPr>
          <w:spacing w:val="-6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освобождением</w:t>
      </w:r>
      <w:proofErr w:type="spellEnd"/>
      <w:r>
        <w:rPr>
          <w:spacing w:val="-4"/>
          <w:w w:val="9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энергии</w:t>
      </w:r>
      <w:proofErr w:type="spellEnd"/>
    </w:p>
    <w:p w14:paraId="0F0AF3FA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w w:val="90"/>
          <w:sz w:val="28"/>
        </w:rPr>
        <w:t>расщеплением</w:t>
      </w:r>
      <w:proofErr w:type="spellEnd"/>
      <w:r>
        <w:rPr>
          <w:spacing w:val="58"/>
          <w:sz w:val="28"/>
        </w:rPr>
        <w:t xml:space="preserve"> </w:t>
      </w:r>
      <w:proofErr w:type="spellStart"/>
      <w:r>
        <w:rPr>
          <w:spacing w:val="-2"/>
          <w:sz w:val="28"/>
        </w:rPr>
        <w:t>веществ</w:t>
      </w:r>
      <w:proofErr w:type="spellEnd"/>
    </w:p>
    <w:p w14:paraId="323E71F9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использованием</w:t>
      </w:r>
      <w:proofErr w:type="spellEnd"/>
      <w:r>
        <w:rPr>
          <w:spacing w:val="-9"/>
          <w:w w:val="95"/>
          <w:sz w:val="28"/>
        </w:rPr>
        <w:t xml:space="preserve"> </w:t>
      </w:r>
      <w:proofErr w:type="spellStart"/>
      <w:r>
        <w:rPr>
          <w:spacing w:val="-2"/>
          <w:sz w:val="28"/>
        </w:rPr>
        <w:t>энергии</w:t>
      </w:r>
      <w:proofErr w:type="spellEnd"/>
    </w:p>
    <w:p w14:paraId="20A7211F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1843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ИЗ</w:t>
      </w:r>
      <w:r w:rsidRPr="00DA2AC6">
        <w:rPr>
          <w:spacing w:val="-8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ОДНОЙ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МОЛЕКУЛЫ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НУКЛЕИНОВОЙ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КИСЛОТЫ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СОЕДИНЕНИИ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 xml:space="preserve">С </w:t>
      </w:r>
      <w:r w:rsidRPr="00DA2AC6">
        <w:rPr>
          <w:sz w:val="28"/>
          <w:lang w:val="ru-RU"/>
        </w:rPr>
        <w:t>БЕЛКАМИ</w:t>
      </w:r>
      <w:r w:rsidRPr="00DA2AC6">
        <w:rPr>
          <w:spacing w:val="-16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СОСТОИТ</w:t>
      </w:r>
    </w:p>
    <w:p w14:paraId="46AE5690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2"/>
          <w:sz w:val="28"/>
        </w:rPr>
        <w:t>митохондрия</w:t>
      </w:r>
      <w:proofErr w:type="spellEnd"/>
    </w:p>
    <w:p w14:paraId="293BA3E9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хромосома</w:t>
      </w:r>
      <w:proofErr w:type="spellEnd"/>
    </w:p>
    <w:p w14:paraId="700BF410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rPr>
          <w:sz w:val="28"/>
        </w:rPr>
      </w:pPr>
      <w:proofErr w:type="spellStart"/>
      <w:r>
        <w:rPr>
          <w:spacing w:val="-5"/>
          <w:sz w:val="28"/>
        </w:rPr>
        <w:t>ген</w:t>
      </w:r>
      <w:proofErr w:type="spellEnd"/>
    </w:p>
    <w:p w14:paraId="159F0286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spacing w:line="316" w:lineRule="exact"/>
        <w:rPr>
          <w:sz w:val="28"/>
        </w:rPr>
      </w:pPr>
      <w:proofErr w:type="spellStart"/>
      <w:r>
        <w:rPr>
          <w:spacing w:val="-2"/>
          <w:sz w:val="28"/>
        </w:rPr>
        <w:t>хлоропласт</w:t>
      </w:r>
      <w:proofErr w:type="spellEnd"/>
    </w:p>
    <w:p w14:paraId="10309A23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5" w:line="223" w:lineRule="auto"/>
        <w:ind w:left="540" w:right="2589" w:firstLine="0"/>
        <w:rPr>
          <w:sz w:val="28"/>
          <w:lang w:val="ru-RU"/>
        </w:rPr>
      </w:pPr>
      <w:r w:rsidRPr="00DA2AC6">
        <w:rPr>
          <w:w w:val="90"/>
          <w:sz w:val="28"/>
          <w:lang w:val="ru-RU"/>
        </w:rPr>
        <w:t>ДОЧЕРНИЕ ХРОМАТИДЫ СТАНОВЯТСЯ САМОСТОЯТЕЛЬНЫМИ</w:t>
      </w:r>
      <w:r w:rsidRPr="00DA2AC6">
        <w:rPr>
          <w:spacing w:val="40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ХРОМОСОМАМИ</w:t>
      </w:r>
      <w:r w:rsidRPr="00DA2AC6">
        <w:rPr>
          <w:spacing w:val="-11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ПОСЛЕ</w:t>
      </w:r>
    </w:p>
    <w:p w14:paraId="3395E0D2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w w:val="95"/>
          <w:sz w:val="28"/>
        </w:rPr>
        <w:t>спаривания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w w:val="95"/>
          <w:sz w:val="28"/>
        </w:rPr>
        <w:t>гомологичных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хроматид</w:t>
      </w:r>
      <w:proofErr w:type="spellEnd"/>
    </w:p>
    <w:p w14:paraId="17DEA34C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обмена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участками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между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гомологичными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хромосомами</w:t>
      </w:r>
      <w:proofErr w:type="spellEnd"/>
    </w:p>
    <w:p w14:paraId="532B4744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разделения</w:t>
      </w:r>
      <w:proofErr w:type="spellEnd"/>
      <w:r>
        <w:rPr>
          <w:spacing w:val="-1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соединяющей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w w:val="95"/>
          <w:sz w:val="28"/>
        </w:rPr>
        <w:t>их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центромеры</w:t>
      </w:r>
      <w:proofErr w:type="spellEnd"/>
    </w:p>
    <w:p w14:paraId="3E59DF6F" w14:textId="77777777" w:rsidR="0006069F" w:rsidRPr="00DA2AC6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spacing w:line="318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выстраивания</w:t>
      </w:r>
      <w:r w:rsidRPr="00DA2AC6">
        <w:rPr>
          <w:spacing w:val="4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хромосом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экваториальной</w:t>
      </w:r>
      <w:r w:rsidRPr="00DA2AC6">
        <w:rPr>
          <w:spacing w:val="7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плоскости</w:t>
      </w:r>
      <w:r w:rsidRPr="00DA2AC6">
        <w:rPr>
          <w:spacing w:val="7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клетки</w:t>
      </w:r>
    </w:p>
    <w:p w14:paraId="18DD761A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line="318" w:lineRule="exact"/>
        <w:ind w:left="969" w:hanging="430"/>
        <w:rPr>
          <w:sz w:val="28"/>
        </w:rPr>
      </w:pPr>
      <w:r>
        <w:rPr>
          <w:w w:val="95"/>
          <w:sz w:val="28"/>
        </w:rPr>
        <w:t>ГЕНЕТИЧЕСКИЙ</w:t>
      </w:r>
      <w:r>
        <w:rPr>
          <w:spacing w:val="17"/>
          <w:sz w:val="28"/>
        </w:rPr>
        <w:t xml:space="preserve"> </w:t>
      </w:r>
      <w:r>
        <w:rPr>
          <w:w w:val="95"/>
          <w:sz w:val="28"/>
        </w:rPr>
        <w:t>КОД</w:t>
      </w:r>
      <w:r>
        <w:rPr>
          <w:spacing w:val="18"/>
          <w:sz w:val="28"/>
        </w:rPr>
        <w:t xml:space="preserve"> </w:t>
      </w:r>
      <w:r>
        <w:rPr>
          <w:w w:val="95"/>
          <w:sz w:val="28"/>
        </w:rPr>
        <w:t>–</w:t>
      </w:r>
      <w:r>
        <w:rPr>
          <w:spacing w:val="18"/>
          <w:sz w:val="28"/>
        </w:rPr>
        <w:t xml:space="preserve"> </w:t>
      </w:r>
      <w:r>
        <w:rPr>
          <w:spacing w:val="-4"/>
          <w:w w:val="95"/>
          <w:sz w:val="28"/>
        </w:rPr>
        <w:t>ЭТО:</w:t>
      </w:r>
    </w:p>
    <w:p w14:paraId="03086F95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набор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w w:val="95"/>
          <w:sz w:val="28"/>
        </w:rPr>
        <w:t>клеточных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генов</w:t>
      </w:r>
      <w:proofErr w:type="spellEnd"/>
    </w:p>
    <w:p w14:paraId="75AD5A14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нуклеотидная</w:t>
      </w:r>
      <w:proofErr w:type="spellEnd"/>
      <w:r>
        <w:rPr>
          <w:spacing w:val="-6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последовательность</w:t>
      </w:r>
      <w:proofErr w:type="spellEnd"/>
      <w:r>
        <w:rPr>
          <w:spacing w:val="-3"/>
          <w:w w:val="95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гена</w:t>
      </w:r>
      <w:proofErr w:type="spellEnd"/>
    </w:p>
    <w:p w14:paraId="16659EE4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генетическая</w:t>
      </w:r>
      <w:proofErr w:type="spellEnd"/>
      <w:r>
        <w:rPr>
          <w:spacing w:val="3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экспрессия</w:t>
      </w:r>
      <w:proofErr w:type="spellEnd"/>
    </w:p>
    <w:p w14:paraId="538D5157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система</w:t>
      </w:r>
      <w:proofErr w:type="spellEnd"/>
      <w:r>
        <w:rPr>
          <w:spacing w:val="13"/>
          <w:sz w:val="28"/>
        </w:rPr>
        <w:t xml:space="preserve"> </w:t>
      </w:r>
      <w:proofErr w:type="spellStart"/>
      <w:r>
        <w:rPr>
          <w:w w:val="95"/>
          <w:sz w:val="28"/>
        </w:rPr>
        <w:t>записи</w:t>
      </w:r>
      <w:proofErr w:type="spellEnd"/>
      <w:r>
        <w:rPr>
          <w:spacing w:val="16"/>
          <w:sz w:val="28"/>
        </w:rPr>
        <w:t xml:space="preserve"> </w:t>
      </w:r>
      <w:proofErr w:type="spellStart"/>
      <w:r>
        <w:rPr>
          <w:w w:val="95"/>
          <w:sz w:val="28"/>
        </w:rPr>
        <w:t>генетической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информации</w:t>
      </w:r>
      <w:proofErr w:type="spellEnd"/>
    </w:p>
    <w:p w14:paraId="6F765F81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2707" w:firstLine="0"/>
        <w:rPr>
          <w:sz w:val="14"/>
          <w:lang w:val="ru-RU"/>
        </w:rPr>
      </w:pPr>
      <w:r w:rsidRPr="00DA2AC6">
        <w:rPr>
          <w:w w:val="95"/>
          <w:sz w:val="28"/>
          <w:lang w:val="ru-RU"/>
        </w:rPr>
        <w:t xml:space="preserve">В КАКИХ ИЗ ПЕРЕЧИСЛЕННЫХ ОРГАНЕЛЛ САМАЯ ВЫСОКАЯ </w:t>
      </w:r>
      <w:r w:rsidRPr="00DA2AC6">
        <w:rPr>
          <w:sz w:val="28"/>
          <w:lang w:val="ru-RU"/>
        </w:rPr>
        <w:t xml:space="preserve">КОНЦЕНТРАЦИЯ </w:t>
      </w:r>
      <w:proofErr w:type="spellStart"/>
      <w:r w:rsidRPr="00DA2AC6">
        <w:rPr>
          <w:sz w:val="28"/>
          <w:lang w:val="ru-RU"/>
        </w:rPr>
        <w:t>Са</w:t>
      </w:r>
      <w:proofErr w:type="spellEnd"/>
      <w:r w:rsidRPr="00DA2AC6">
        <w:rPr>
          <w:position w:val="13"/>
          <w:sz w:val="14"/>
          <w:lang w:val="ru-RU"/>
        </w:rPr>
        <w:t>2+</w:t>
      </w:r>
    </w:p>
    <w:p w14:paraId="2B3ABD18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4"/>
          <w:sz w:val="28"/>
        </w:rPr>
        <w:t>ядре</w:t>
      </w:r>
      <w:proofErr w:type="spellEnd"/>
    </w:p>
    <w:p w14:paraId="0775047C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line="329" w:lineRule="exact"/>
        <w:rPr>
          <w:sz w:val="28"/>
        </w:rPr>
      </w:pPr>
      <w:proofErr w:type="spellStart"/>
      <w:r>
        <w:rPr>
          <w:spacing w:val="-2"/>
          <w:sz w:val="28"/>
        </w:rPr>
        <w:t>митохондриях</w:t>
      </w:r>
      <w:proofErr w:type="spellEnd"/>
    </w:p>
    <w:p w14:paraId="2F39B674" w14:textId="77777777" w:rsidR="0006069F" w:rsidRDefault="0006069F" w:rsidP="0006069F">
      <w:pPr>
        <w:spacing w:line="329" w:lineRule="exact"/>
        <w:rPr>
          <w:sz w:val="28"/>
        </w:rPr>
        <w:sectPr w:rsidR="0006069F">
          <w:pgSz w:w="11910" w:h="16840"/>
          <w:pgMar w:top="1380" w:right="540" w:bottom="1200" w:left="900" w:header="0" w:footer="1020" w:gutter="0"/>
          <w:cols w:space="720"/>
        </w:sectPr>
      </w:pPr>
    </w:p>
    <w:p w14:paraId="54195CD3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before="27" w:line="329" w:lineRule="exact"/>
        <w:rPr>
          <w:sz w:val="28"/>
        </w:rPr>
      </w:pPr>
      <w:proofErr w:type="spellStart"/>
      <w:r>
        <w:rPr>
          <w:spacing w:val="-2"/>
          <w:sz w:val="28"/>
        </w:rPr>
        <w:lastRenderedPageBreak/>
        <w:t>цитоплазме</w:t>
      </w:r>
      <w:proofErr w:type="spellEnd"/>
    </w:p>
    <w:p w14:paraId="6C0AFEF0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аппарате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pacing w:val="-2"/>
          <w:sz w:val="28"/>
        </w:rPr>
        <w:t>Гольджи</w:t>
      </w:r>
      <w:proofErr w:type="spellEnd"/>
    </w:p>
    <w:p w14:paraId="7CE339CA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2027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 xml:space="preserve">КАКИЕ ИЗ ПЕРЕЧИСЛЕННЫХ НИЖЕ СТРУКТУР КЛЕТКИ НЕ ИМЕЮТ </w:t>
      </w:r>
      <w:r w:rsidRPr="00DA2AC6">
        <w:rPr>
          <w:spacing w:val="-2"/>
          <w:sz w:val="28"/>
          <w:lang w:val="ru-RU"/>
        </w:rPr>
        <w:t>МЕМБРАНЫ</w:t>
      </w:r>
    </w:p>
    <w:p w14:paraId="342CFD49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2"/>
          <w:sz w:val="28"/>
        </w:rPr>
        <w:t>лизосомы</w:t>
      </w:r>
      <w:proofErr w:type="spellEnd"/>
    </w:p>
    <w:p w14:paraId="3CFD9995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хлоропласты</w:t>
      </w:r>
      <w:proofErr w:type="spellEnd"/>
    </w:p>
    <w:p w14:paraId="67F9CE94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ядрышки</w:t>
      </w:r>
      <w:proofErr w:type="spellEnd"/>
    </w:p>
    <w:p w14:paraId="3591CA7E" w14:textId="1DD45AF6" w:rsidR="0006069F" w:rsidRDefault="00D74A1F" w:rsidP="0006069F">
      <w:pPr>
        <w:rPr>
          <w:w w:val="95"/>
          <w:sz w:val="28"/>
        </w:rPr>
      </w:pPr>
      <w:r>
        <w:rPr>
          <w:w w:val="95"/>
          <w:sz w:val="28"/>
          <w:lang w:val="ru-RU"/>
        </w:rPr>
        <w:t xml:space="preserve">         4)</w:t>
      </w:r>
      <w:proofErr w:type="spellStart"/>
      <w:r w:rsidR="0006069F">
        <w:rPr>
          <w:w w:val="95"/>
          <w:sz w:val="28"/>
        </w:rPr>
        <w:t>аппарат</w:t>
      </w:r>
      <w:proofErr w:type="spellEnd"/>
      <w:r w:rsidR="0006069F">
        <w:rPr>
          <w:spacing w:val="-13"/>
          <w:w w:val="95"/>
          <w:sz w:val="28"/>
        </w:rPr>
        <w:t xml:space="preserve"> </w:t>
      </w:r>
      <w:proofErr w:type="spellStart"/>
      <w:r w:rsidR="0006069F">
        <w:rPr>
          <w:w w:val="95"/>
          <w:sz w:val="28"/>
        </w:rPr>
        <w:t>Гольджи</w:t>
      </w:r>
      <w:proofErr w:type="spellEnd"/>
    </w:p>
    <w:p w14:paraId="608893DA" w14:textId="3F23C7D3" w:rsidR="006E30C6" w:rsidRPr="00DA2AC6" w:rsidRDefault="006E30C6" w:rsidP="006E30C6">
      <w:pPr>
        <w:pStyle w:val="a3"/>
        <w:spacing w:before="183" w:line="223" w:lineRule="auto"/>
        <w:ind w:left="540"/>
        <w:rPr>
          <w:lang w:val="ru-RU"/>
        </w:rPr>
      </w:pPr>
      <w:r w:rsidRPr="00DA2AC6">
        <w:rPr>
          <w:lang w:val="ru-RU"/>
        </w:rPr>
        <w:t>В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заданиях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16-</w:t>
      </w:r>
      <w:r w:rsidR="0003201E">
        <w:rPr>
          <w:lang w:val="ru-RU"/>
        </w:rPr>
        <w:t>17</w:t>
      </w:r>
      <w:r w:rsidRPr="00DA2AC6">
        <w:rPr>
          <w:spacing w:val="9"/>
          <w:lang w:val="ru-RU"/>
        </w:rPr>
        <w:t xml:space="preserve"> </w:t>
      </w:r>
      <w:r w:rsidRPr="00DA2AC6">
        <w:rPr>
          <w:lang w:val="ru-RU"/>
        </w:rPr>
        <w:t>выберите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несколько</w:t>
      </w:r>
      <w:r w:rsidRPr="00DA2AC6">
        <w:rPr>
          <w:spacing w:val="7"/>
          <w:lang w:val="ru-RU"/>
        </w:rPr>
        <w:t xml:space="preserve"> </w:t>
      </w:r>
      <w:r w:rsidRPr="00DA2AC6">
        <w:rPr>
          <w:lang w:val="ru-RU"/>
        </w:rPr>
        <w:t>правильных</w:t>
      </w:r>
      <w:r w:rsidRPr="00DA2AC6">
        <w:rPr>
          <w:spacing w:val="7"/>
          <w:lang w:val="ru-RU"/>
        </w:rPr>
        <w:t xml:space="preserve"> </w:t>
      </w:r>
      <w:r w:rsidRPr="00DA2AC6">
        <w:rPr>
          <w:lang w:val="ru-RU"/>
        </w:rPr>
        <w:t>ответов</w:t>
      </w:r>
      <w:r w:rsidRPr="00DA2AC6">
        <w:rPr>
          <w:spacing w:val="6"/>
          <w:lang w:val="ru-RU"/>
        </w:rPr>
        <w:t xml:space="preserve"> </w:t>
      </w:r>
      <w:r w:rsidRPr="00DA2AC6">
        <w:rPr>
          <w:lang w:val="ru-RU"/>
        </w:rPr>
        <w:t>или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установите соответствие</w:t>
      </w:r>
      <w:r w:rsidRPr="00DA2AC6">
        <w:rPr>
          <w:spacing w:val="-12"/>
          <w:lang w:val="ru-RU"/>
        </w:rPr>
        <w:t xml:space="preserve"> </w:t>
      </w:r>
      <w:r w:rsidRPr="00DA2AC6">
        <w:rPr>
          <w:lang w:val="ru-RU"/>
        </w:rPr>
        <w:t>или</w:t>
      </w:r>
      <w:r w:rsidRPr="00DA2AC6">
        <w:rPr>
          <w:spacing w:val="-10"/>
          <w:lang w:val="ru-RU"/>
        </w:rPr>
        <w:t xml:space="preserve"> </w:t>
      </w:r>
      <w:r w:rsidRPr="00DA2AC6">
        <w:rPr>
          <w:lang w:val="ru-RU"/>
        </w:rPr>
        <w:t>последовательность:</w:t>
      </w:r>
    </w:p>
    <w:p w14:paraId="729D02CF" w14:textId="77777777" w:rsidR="006E30C6" w:rsidRPr="00DA2AC6" w:rsidRDefault="006E30C6" w:rsidP="006E30C6">
      <w:pPr>
        <w:pStyle w:val="a3"/>
        <w:spacing w:before="9"/>
        <w:rPr>
          <w:sz w:val="25"/>
          <w:lang w:val="ru-RU"/>
        </w:rPr>
      </w:pPr>
    </w:p>
    <w:p w14:paraId="0C81BFA1" w14:textId="77777777" w:rsidR="006E30C6" w:rsidRPr="00DA2AC6" w:rsidRDefault="006E30C6" w:rsidP="006E30C6">
      <w:pPr>
        <w:pStyle w:val="a5"/>
        <w:numPr>
          <w:ilvl w:val="0"/>
          <w:numId w:val="16"/>
        </w:numPr>
        <w:tabs>
          <w:tab w:val="left" w:pos="970"/>
        </w:tabs>
        <w:spacing w:line="223" w:lineRule="auto"/>
        <w:ind w:left="540" w:right="1020" w:firstLine="0"/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ВОССТАНОВИТЕ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8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ИСТОРИЧЕСКОМ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ПЛАНЕ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ПОСЛЕДОВАТЕЛЬНОСТЬ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 xml:space="preserve">ЭТАПОВ </w:t>
      </w:r>
      <w:r w:rsidRPr="00DA2AC6">
        <w:rPr>
          <w:sz w:val="28"/>
          <w:lang w:val="ru-RU"/>
        </w:rPr>
        <w:t>ВОЗДЕЙСТВИЯ</w:t>
      </w:r>
      <w:r w:rsidRPr="00DA2AC6">
        <w:rPr>
          <w:spacing w:val="-14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ЧЕЛОВЕКА</w:t>
      </w:r>
      <w:r w:rsidRPr="00DA2AC6">
        <w:rPr>
          <w:spacing w:val="-16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НА</w:t>
      </w:r>
      <w:r w:rsidRPr="00DA2AC6">
        <w:rPr>
          <w:spacing w:val="-14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БИОСФЕРУ:</w:t>
      </w:r>
    </w:p>
    <w:p w14:paraId="68A143D9" w14:textId="77777777" w:rsidR="006E30C6" w:rsidRPr="00DA2AC6" w:rsidRDefault="006E30C6" w:rsidP="006E30C6">
      <w:pPr>
        <w:pStyle w:val="a5"/>
        <w:numPr>
          <w:ilvl w:val="0"/>
          <w:numId w:val="26"/>
        </w:numPr>
        <w:tabs>
          <w:tab w:val="left" w:pos="850"/>
        </w:tabs>
        <w:spacing w:line="223" w:lineRule="auto"/>
        <w:ind w:right="1899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 xml:space="preserve">усиление влияния на природу с коренным преобразованием части </w:t>
      </w:r>
      <w:r w:rsidRPr="00DA2AC6">
        <w:rPr>
          <w:spacing w:val="-2"/>
          <w:sz w:val="28"/>
          <w:lang w:val="ru-RU"/>
        </w:rPr>
        <w:t>экосистем;</w:t>
      </w:r>
    </w:p>
    <w:p w14:paraId="0DB4DD29" w14:textId="77777777" w:rsidR="006E30C6" w:rsidRPr="00DA2AC6" w:rsidRDefault="006E30C6" w:rsidP="006E30C6">
      <w:pPr>
        <w:pStyle w:val="a5"/>
        <w:numPr>
          <w:ilvl w:val="0"/>
          <w:numId w:val="26"/>
        </w:numPr>
        <w:tabs>
          <w:tab w:val="left" w:pos="850"/>
        </w:tabs>
        <w:spacing w:line="223" w:lineRule="auto"/>
        <w:ind w:right="1092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 xml:space="preserve">изменение экосистем через пастьбу скота, ускорение роста трав путем их </w:t>
      </w:r>
      <w:r w:rsidRPr="00DA2AC6">
        <w:rPr>
          <w:sz w:val="28"/>
          <w:lang w:val="ru-RU"/>
        </w:rPr>
        <w:t>выжигания и т. п.;</w:t>
      </w:r>
    </w:p>
    <w:p w14:paraId="6E953500" w14:textId="77777777" w:rsidR="006E30C6" w:rsidRPr="00DA2AC6" w:rsidRDefault="006E30C6" w:rsidP="006E30C6">
      <w:pPr>
        <w:pStyle w:val="a5"/>
        <w:numPr>
          <w:ilvl w:val="0"/>
          <w:numId w:val="26"/>
        </w:numPr>
        <w:tabs>
          <w:tab w:val="left" w:pos="850"/>
        </w:tabs>
        <w:spacing w:line="223" w:lineRule="auto"/>
        <w:ind w:right="1002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 xml:space="preserve">глобальное изменение всех экологических компонентов в целом в связи с </w:t>
      </w:r>
      <w:r w:rsidRPr="00DA2AC6">
        <w:rPr>
          <w:sz w:val="28"/>
          <w:lang w:val="ru-RU"/>
        </w:rPr>
        <w:t>неограниченной интенсификацией хозяйства;</w:t>
      </w:r>
    </w:p>
    <w:p w14:paraId="6D1F294C" w14:textId="77777777" w:rsidR="006E30C6" w:rsidRPr="00DA2AC6" w:rsidRDefault="006E30C6" w:rsidP="006E30C6">
      <w:pPr>
        <w:pStyle w:val="a5"/>
        <w:numPr>
          <w:ilvl w:val="0"/>
          <w:numId w:val="26"/>
        </w:numPr>
        <w:tabs>
          <w:tab w:val="left" w:pos="850"/>
        </w:tabs>
        <w:spacing w:line="223" w:lineRule="auto"/>
        <w:ind w:right="1700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 xml:space="preserve">сверхинтенсивная охота без резкого изменения экосистем в период </w:t>
      </w:r>
      <w:r w:rsidRPr="00DA2AC6">
        <w:rPr>
          <w:sz w:val="28"/>
          <w:lang w:val="ru-RU"/>
        </w:rPr>
        <w:t>становления человечества;</w:t>
      </w:r>
    </w:p>
    <w:p w14:paraId="5F8042D1" w14:textId="77777777" w:rsidR="006E30C6" w:rsidRPr="00DA2AC6" w:rsidRDefault="006E30C6" w:rsidP="006E30C6">
      <w:pPr>
        <w:pStyle w:val="a5"/>
        <w:numPr>
          <w:ilvl w:val="0"/>
          <w:numId w:val="26"/>
        </w:numPr>
        <w:tabs>
          <w:tab w:val="left" w:pos="850"/>
        </w:tabs>
        <w:spacing w:line="308" w:lineRule="exact"/>
        <w:ind w:left="849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воздействие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людей</w:t>
      </w:r>
      <w:r w:rsidRPr="00DA2AC6">
        <w:rPr>
          <w:spacing w:val="7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на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биосферу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лишь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как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обычных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биологических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видов.</w:t>
      </w:r>
    </w:p>
    <w:p w14:paraId="56902FA7" w14:textId="77777777" w:rsidR="006E30C6" w:rsidRPr="00DA2AC6" w:rsidRDefault="006E30C6" w:rsidP="006E30C6">
      <w:pPr>
        <w:pStyle w:val="a5"/>
        <w:numPr>
          <w:ilvl w:val="0"/>
          <w:numId w:val="16"/>
        </w:numPr>
        <w:tabs>
          <w:tab w:val="left" w:pos="970"/>
        </w:tabs>
        <w:spacing w:line="220" w:lineRule="auto"/>
        <w:ind w:left="540" w:right="1397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 xml:space="preserve">ВЫБЕРИТЕ ПРОЦЕССЫ, ПРОТЕКАЮЩИЕ В ПРОФАЗЕ ПЕРВОГО ДЕЛЕНИЯ </w:t>
      </w:r>
      <w:r w:rsidRPr="00DA2AC6">
        <w:rPr>
          <w:spacing w:val="-2"/>
          <w:sz w:val="28"/>
          <w:lang w:val="ru-RU"/>
        </w:rPr>
        <w:t>МЕЙОЗА</w:t>
      </w:r>
    </w:p>
    <w:p w14:paraId="748110CD" w14:textId="77777777" w:rsidR="006E30C6" w:rsidRDefault="006E30C6" w:rsidP="006E30C6">
      <w:pPr>
        <w:pStyle w:val="a5"/>
        <w:numPr>
          <w:ilvl w:val="0"/>
          <w:numId w:val="25"/>
        </w:numPr>
        <w:tabs>
          <w:tab w:val="left" w:pos="850"/>
        </w:tabs>
        <w:spacing w:line="310" w:lineRule="exact"/>
        <w:rPr>
          <w:sz w:val="28"/>
        </w:rPr>
      </w:pPr>
      <w:proofErr w:type="spellStart"/>
      <w:r>
        <w:rPr>
          <w:w w:val="95"/>
          <w:sz w:val="28"/>
        </w:rPr>
        <w:t>обмен</w:t>
      </w:r>
      <w:proofErr w:type="spellEnd"/>
      <w:r>
        <w:rPr>
          <w:spacing w:val="-6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участками</w:t>
      </w:r>
      <w:proofErr w:type="spellEnd"/>
      <w:r>
        <w:rPr>
          <w:spacing w:val="-6"/>
          <w:w w:val="9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хромосом</w:t>
      </w:r>
      <w:proofErr w:type="spellEnd"/>
    </w:p>
    <w:p w14:paraId="166E8156" w14:textId="77777777" w:rsidR="006E30C6" w:rsidRPr="00DA2AC6" w:rsidRDefault="006E30C6" w:rsidP="006E30C6">
      <w:pPr>
        <w:pStyle w:val="a5"/>
        <w:numPr>
          <w:ilvl w:val="0"/>
          <w:numId w:val="25"/>
        </w:numPr>
        <w:tabs>
          <w:tab w:val="left" w:pos="850"/>
        </w:tabs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набор</w:t>
      </w:r>
      <w:r w:rsidRPr="00DA2AC6">
        <w:rPr>
          <w:spacing w:val="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хромосом</w:t>
      </w:r>
      <w:r w:rsidRPr="00DA2AC6">
        <w:rPr>
          <w:spacing w:val="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</w:t>
      </w:r>
      <w:r w:rsidRPr="00DA2AC6">
        <w:rPr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число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молекул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ДНК</w:t>
      </w:r>
      <w:r w:rsidRPr="00DA2AC6">
        <w:rPr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клетке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–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spacing w:val="-4"/>
          <w:w w:val="95"/>
          <w:sz w:val="28"/>
          <w:lang w:val="ru-RU"/>
        </w:rPr>
        <w:t>4</w:t>
      </w:r>
      <w:r>
        <w:rPr>
          <w:spacing w:val="-4"/>
          <w:w w:val="95"/>
          <w:sz w:val="28"/>
        </w:rPr>
        <w:t>n</w:t>
      </w:r>
      <w:r w:rsidRPr="00DA2AC6">
        <w:rPr>
          <w:spacing w:val="-4"/>
          <w:w w:val="95"/>
          <w:sz w:val="28"/>
          <w:lang w:val="ru-RU"/>
        </w:rPr>
        <w:t>4</w:t>
      </w:r>
      <w:r>
        <w:rPr>
          <w:spacing w:val="-4"/>
          <w:w w:val="95"/>
          <w:sz w:val="28"/>
        </w:rPr>
        <w:t>c</w:t>
      </w:r>
    </w:p>
    <w:p w14:paraId="28647345" w14:textId="77777777" w:rsidR="006E30C6" w:rsidRDefault="006E30C6" w:rsidP="006E30C6">
      <w:pPr>
        <w:pStyle w:val="a5"/>
        <w:numPr>
          <w:ilvl w:val="0"/>
          <w:numId w:val="25"/>
        </w:numPr>
        <w:tabs>
          <w:tab w:val="left" w:pos="850"/>
        </w:tabs>
        <w:rPr>
          <w:sz w:val="28"/>
        </w:rPr>
      </w:pPr>
      <w:proofErr w:type="spellStart"/>
      <w:r>
        <w:rPr>
          <w:w w:val="90"/>
          <w:sz w:val="28"/>
        </w:rPr>
        <w:t>деление</w:t>
      </w:r>
      <w:proofErr w:type="spellEnd"/>
      <w:r>
        <w:rPr>
          <w:spacing w:val="33"/>
          <w:sz w:val="28"/>
        </w:rPr>
        <w:t xml:space="preserve"> </w:t>
      </w:r>
      <w:proofErr w:type="spellStart"/>
      <w:r>
        <w:rPr>
          <w:w w:val="90"/>
          <w:sz w:val="28"/>
        </w:rPr>
        <w:t>центромер</w:t>
      </w:r>
      <w:proofErr w:type="spellEnd"/>
      <w:r>
        <w:rPr>
          <w:spacing w:val="34"/>
          <w:sz w:val="28"/>
        </w:rPr>
        <w:t xml:space="preserve"> </w:t>
      </w:r>
      <w:proofErr w:type="spellStart"/>
      <w:r>
        <w:rPr>
          <w:spacing w:val="-2"/>
          <w:w w:val="90"/>
          <w:sz w:val="28"/>
        </w:rPr>
        <w:t>хромосом</w:t>
      </w:r>
      <w:proofErr w:type="spellEnd"/>
    </w:p>
    <w:p w14:paraId="30A6EC4B" w14:textId="77777777" w:rsidR="006E30C6" w:rsidRDefault="006E30C6" w:rsidP="006E30C6">
      <w:pPr>
        <w:pStyle w:val="a5"/>
        <w:numPr>
          <w:ilvl w:val="0"/>
          <w:numId w:val="25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формирование</w:t>
      </w:r>
      <w:proofErr w:type="spellEnd"/>
      <w:r>
        <w:rPr>
          <w:sz w:val="28"/>
        </w:rPr>
        <w:t xml:space="preserve"> </w:t>
      </w:r>
      <w:proofErr w:type="spellStart"/>
      <w:r>
        <w:rPr>
          <w:w w:val="95"/>
          <w:sz w:val="28"/>
        </w:rPr>
        <w:t>веретена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деления</w:t>
      </w:r>
      <w:proofErr w:type="spellEnd"/>
    </w:p>
    <w:p w14:paraId="0EC3C500" w14:textId="77777777" w:rsidR="006E30C6" w:rsidRDefault="006E30C6" w:rsidP="006E30C6">
      <w:pPr>
        <w:pStyle w:val="a5"/>
        <w:numPr>
          <w:ilvl w:val="0"/>
          <w:numId w:val="25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выстраивание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w w:val="95"/>
          <w:sz w:val="28"/>
        </w:rPr>
        <w:t>хромосом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w w:val="95"/>
          <w:sz w:val="28"/>
        </w:rPr>
        <w:t>по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w w:val="95"/>
          <w:sz w:val="28"/>
        </w:rPr>
        <w:t>экватору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клетки</w:t>
      </w:r>
      <w:proofErr w:type="spellEnd"/>
    </w:p>
    <w:p w14:paraId="1471116A" w14:textId="57E2CE9E" w:rsidR="0006069F" w:rsidRDefault="0006069F" w:rsidP="0006069F"/>
    <w:p w14:paraId="331D6DF3" w14:textId="3D86FE42" w:rsidR="0003201E" w:rsidRPr="0003201E" w:rsidRDefault="0003201E" w:rsidP="0006069F">
      <w:pPr>
        <w:rPr>
          <w:lang w:val="ru-RU"/>
        </w:rPr>
      </w:pPr>
      <w:r>
        <w:rPr>
          <w:lang w:val="ru-RU"/>
        </w:rPr>
        <w:t>Решите задачу</w:t>
      </w:r>
    </w:p>
    <w:p w14:paraId="6ED030B4" w14:textId="1437C1B2" w:rsidR="000D6298" w:rsidRPr="00A426E4" w:rsidRDefault="006E30C6" w:rsidP="00A426E4">
      <w:pPr>
        <w:spacing w:line="223" w:lineRule="auto"/>
        <w:ind w:left="539" w:right="896" w:hanging="3"/>
        <w:jc w:val="both"/>
        <w:rPr>
          <w:sz w:val="24"/>
          <w:lang w:val="ru-RU"/>
        </w:rPr>
      </w:pPr>
      <w:r w:rsidRPr="00DA2AC6">
        <w:rPr>
          <w:rFonts w:ascii="Arial Narrow" w:hAnsi="Arial Narrow"/>
          <w:b/>
          <w:sz w:val="24"/>
          <w:lang w:val="ru-RU"/>
        </w:rPr>
        <w:t xml:space="preserve"> Задача № 1. </w:t>
      </w:r>
      <w:r w:rsidRPr="00DA2AC6">
        <w:rPr>
          <w:sz w:val="24"/>
          <w:lang w:val="ru-RU"/>
        </w:rPr>
        <w:t>Определите, какая окраска цветков будет у растений гороха, полученных</w:t>
      </w:r>
      <w:r w:rsidRPr="00DA2AC6">
        <w:rPr>
          <w:spacing w:val="-13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от</w:t>
      </w:r>
      <w:r w:rsidRPr="00DA2AC6">
        <w:rPr>
          <w:spacing w:val="-12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самоопыления</w:t>
      </w:r>
      <w:r w:rsidRPr="00DA2AC6">
        <w:rPr>
          <w:spacing w:val="-12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гомозиготных</w:t>
      </w:r>
      <w:r w:rsidRPr="00DA2AC6">
        <w:rPr>
          <w:spacing w:val="-13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родительских</w:t>
      </w:r>
      <w:r w:rsidRPr="00DA2AC6">
        <w:rPr>
          <w:spacing w:val="-13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форм</w:t>
      </w:r>
      <w:r w:rsidRPr="00DA2AC6">
        <w:rPr>
          <w:spacing w:val="-12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с</w:t>
      </w:r>
      <w:r w:rsidRPr="00DA2AC6">
        <w:rPr>
          <w:spacing w:val="-12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красными</w:t>
      </w:r>
      <w:r w:rsidRPr="00DA2AC6">
        <w:rPr>
          <w:spacing w:val="-12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и</w:t>
      </w:r>
      <w:r w:rsidRPr="00DA2AC6">
        <w:rPr>
          <w:spacing w:val="-12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с</w:t>
      </w:r>
      <w:r w:rsidRPr="00DA2AC6">
        <w:rPr>
          <w:spacing w:val="-12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белыми цветками,</w:t>
      </w:r>
      <w:r w:rsidRPr="00DA2AC6">
        <w:rPr>
          <w:spacing w:val="-1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а</w:t>
      </w:r>
      <w:r w:rsidRPr="00DA2AC6">
        <w:rPr>
          <w:spacing w:val="-11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также</w:t>
      </w:r>
      <w:r w:rsidRPr="00DA2AC6">
        <w:rPr>
          <w:spacing w:val="-1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от</w:t>
      </w:r>
      <w:r w:rsidRPr="00DA2AC6">
        <w:rPr>
          <w:spacing w:val="-11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их</w:t>
      </w:r>
      <w:r w:rsidRPr="00DA2AC6">
        <w:rPr>
          <w:spacing w:val="-8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скрещивания</w:t>
      </w:r>
      <w:r w:rsidRPr="00DA2AC6">
        <w:rPr>
          <w:spacing w:val="-11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между</w:t>
      </w:r>
      <w:r w:rsidRPr="00DA2AC6">
        <w:rPr>
          <w:spacing w:val="-1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собой.</w:t>
      </w:r>
    </w:p>
    <w:p w14:paraId="07D328BC" w14:textId="611B8244" w:rsidR="000D6298" w:rsidRPr="00DA2AC6" w:rsidRDefault="000D6298" w:rsidP="000D6298">
      <w:pPr>
        <w:spacing w:before="58"/>
        <w:ind w:left="1248"/>
        <w:rPr>
          <w:sz w:val="24"/>
          <w:lang w:val="ru-RU"/>
        </w:rPr>
      </w:pPr>
      <w:bookmarkStart w:id="0" w:name="_Hlk149466859"/>
      <w:r w:rsidRPr="00DA2AC6">
        <w:rPr>
          <w:w w:val="95"/>
          <w:sz w:val="24"/>
          <w:lang w:val="ru-RU"/>
        </w:rPr>
        <w:t>Критерии</w:t>
      </w:r>
      <w:r w:rsidRPr="00DA2AC6">
        <w:rPr>
          <w:spacing w:val="2"/>
          <w:sz w:val="24"/>
          <w:lang w:val="ru-RU"/>
        </w:rPr>
        <w:t xml:space="preserve"> </w:t>
      </w:r>
      <w:r w:rsidRPr="00DA2AC6">
        <w:rPr>
          <w:w w:val="95"/>
          <w:sz w:val="24"/>
          <w:lang w:val="ru-RU"/>
        </w:rPr>
        <w:t>оценивания</w:t>
      </w:r>
      <w:r w:rsidRPr="00DA2AC6">
        <w:rPr>
          <w:spacing w:val="-2"/>
          <w:w w:val="95"/>
          <w:sz w:val="24"/>
          <w:lang w:val="ru-RU"/>
        </w:rPr>
        <w:t>:</w:t>
      </w:r>
    </w:p>
    <w:p w14:paraId="4ACE60BB" w14:textId="77777777" w:rsidR="000D6298" w:rsidRPr="00DA2AC6" w:rsidRDefault="000D6298" w:rsidP="000D6298">
      <w:pPr>
        <w:pStyle w:val="a3"/>
        <w:rPr>
          <w:sz w:val="22"/>
          <w:lang w:val="ru-RU"/>
        </w:rPr>
      </w:pPr>
    </w:p>
    <w:tbl>
      <w:tblPr>
        <w:tblStyle w:val="TableNormal"/>
        <w:tblW w:w="0" w:type="auto"/>
        <w:tblInd w:w="6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1"/>
        <w:gridCol w:w="5400"/>
      </w:tblGrid>
      <w:tr w:rsidR="000D6298" w14:paraId="27747F69" w14:textId="77777777" w:rsidTr="00AF5CB2">
        <w:trPr>
          <w:trHeight w:val="469"/>
        </w:trPr>
        <w:tc>
          <w:tcPr>
            <w:tcW w:w="3991" w:type="dxa"/>
          </w:tcPr>
          <w:p w14:paraId="6A61B4C2" w14:textId="77777777" w:rsidR="000D6298" w:rsidRDefault="000D6298" w:rsidP="00AF5CB2">
            <w:pPr>
              <w:pStyle w:val="TableParagraph"/>
              <w:spacing w:before="86"/>
              <w:ind w:left="555" w:right="536"/>
              <w:jc w:val="center"/>
              <w:rPr>
                <w:rFonts w:ascii="Arial Narrow" w:hAnsi="Arial Narrow"/>
                <w:b/>
                <w:sz w:val="24"/>
              </w:rPr>
            </w:pPr>
            <w:proofErr w:type="spellStart"/>
            <w:r>
              <w:rPr>
                <w:rFonts w:ascii="Arial Narrow" w:hAnsi="Arial Narrow"/>
                <w:b/>
                <w:spacing w:val="-2"/>
                <w:sz w:val="24"/>
              </w:rPr>
              <w:t>Оценка</w:t>
            </w:r>
            <w:proofErr w:type="spellEnd"/>
          </w:p>
        </w:tc>
        <w:tc>
          <w:tcPr>
            <w:tcW w:w="5400" w:type="dxa"/>
          </w:tcPr>
          <w:p w14:paraId="4160539D" w14:textId="77777777" w:rsidR="000D6298" w:rsidRDefault="000D6298" w:rsidP="00AF5CB2">
            <w:pPr>
              <w:pStyle w:val="TableParagraph"/>
              <w:spacing w:before="86"/>
              <w:ind w:left="1447" w:right="1430"/>
              <w:jc w:val="center"/>
              <w:rPr>
                <w:rFonts w:ascii="Arial Narrow" w:hAnsi="Arial Narrow"/>
                <w:b/>
                <w:sz w:val="24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</w:rPr>
              <w:t>Процент</w:t>
            </w:r>
            <w:proofErr w:type="spellEnd"/>
            <w:r>
              <w:rPr>
                <w:rFonts w:ascii="Arial Narrow" w:hAnsi="Arial Narrow"/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pacing w:val="-2"/>
                <w:sz w:val="24"/>
              </w:rPr>
              <w:t>выполнения</w:t>
            </w:r>
            <w:proofErr w:type="spellEnd"/>
          </w:p>
        </w:tc>
      </w:tr>
      <w:tr w:rsidR="000D6298" w14:paraId="2E8B7C10" w14:textId="77777777" w:rsidTr="00AF5CB2">
        <w:trPr>
          <w:trHeight w:val="472"/>
        </w:trPr>
        <w:tc>
          <w:tcPr>
            <w:tcW w:w="3991" w:type="dxa"/>
          </w:tcPr>
          <w:p w14:paraId="3B489CA9" w14:textId="77777777" w:rsidR="000D6298" w:rsidRDefault="000D6298" w:rsidP="00AF5CB2">
            <w:pPr>
              <w:pStyle w:val="TableParagraph"/>
              <w:spacing w:before="83"/>
              <w:ind w:left="558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отлично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5400" w:type="dxa"/>
          </w:tcPr>
          <w:p w14:paraId="6BAEDE1A" w14:textId="77777777" w:rsidR="000D6298" w:rsidRDefault="000D6298" w:rsidP="00AF5CB2">
            <w:pPr>
              <w:pStyle w:val="TableParagraph"/>
              <w:spacing w:before="83"/>
              <w:ind w:left="1442" w:right="1430"/>
              <w:jc w:val="center"/>
              <w:rPr>
                <w:sz w:val="24"/>
              </w:rPr>
            </w:pPr>
            <w:r>
              <w:rPr>
                <w:sz w:val="24"/>
              </w:rPr>
              <w:t>85-</w:t>
            </w:r>
            <w:r>
              <w:rPr>
                <w:spacing w:val="-4"/>
                <w:sz w:val="24"/>
              </w:rPr>
              <w:t>100%</w:t>
            </w:r>
          </w:p>
        </w:tc>
      </w:tr>
      <w:tr w:rsidR="000D6298" w14:paraId="6617E58E" w14:textId="77777777" w:rsidTr="00AF5CB2">
        <w:trPr>
          <w:trHeight w:val="471"/>
        </w:trPr>
        <w:tc>
          <w:tcPr>
            <w:tcW w:w="3991" w:type="dxa"/>
          </w:tcPr>
          <w:p w14:paraId="38234BF4" w14:textId="77777777" w:rsidR="000D6298" w:rsidRDefault="000D6298" w:rsidP="00AF5CB2">
            <w:pPr>
              <w:pStyle w:val="TableParagraph"/>
              <w:spacing w:before="83"/>
              <w:ind w:left="551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хорошо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5400" w:type="dxa"/>
          </w:tcPr>
          <w:p w14:paraId="3D2596D3" w14:textId="77777777" w:rsidR="000D6298" w:rsidRDefault="000D6298" w:rsidP="00AF5CB2">
            <w:pPr>
              <w:pStyle w:val="TableParagraph"/>
              <w:spacing w:before="83"/>
              <w:ind w:left="1442" w:right="1430"/>
              <w:jc w:val="center"/>
              <w:rPr>
                <w:sz w:val="24"/>
              </w:rPr>
            </w:pPr>
            <w:r>
              <w:rPr>
                <w:sz w:val="24"/>
              </w:rPr>
              <w:t>70-</w:t>
            </w:r>
            <w:r>
              <w:rPr>
                <w:spacing w:val="-5"/>
                <w:sz w:val="24"/>
              </w:rPr>
              <w:t>84%</w:t>
            </w:r>
          </w:p>
        </w:tc>
      </w:tr>
      <w:tr w:rsidR="000D6298" w14:paraId="35B2AE3D" w14:textId="77777777" w:rsidTr="00AF5CB2">
        <w:trPr>
          <w:trHeight w:val="472"/>
        </w:trPr>
        <w:tc>
          <w:tcPr>
            <w:tcW w:w="3991" w:type="dxa"/>
          </w:tcPr>
          <w:p w14:paraId="3DCE6EAC" w14:textId="77777777" w:rsidR="000D6298" w:rsidRDefault="000D6298" w:rsidP="00AF5CB2">
            <w:pPr>
              <w:pStyle w:val="TableParagraph"/>
              <w:spacing w:before="83"/>
              <w:ind w:left="555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удовлетворительно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5400" w:type="dxa"/>
          </w:tcPr>
          <w:p w14:paraId="3378A084" w14:textId="77777777" w:rsidR="000D6298" w:rsidRDefault="000D6298" w:rsidP="00AF5CB2">
            <w:pPr>
              <w:pStyle w:val="TableParagraph"/>
              <w:spacing w:before="83"/>
              <w:ind w:left="1446" w:right="1430"/>
              <w:jc w:val="center"/>
              <w:rPr>
                <w:sz w:val="24"/>
              </w:rPr>
            </w:pPr>
            <w:r>
              <w:rPr>
                <w:sz w:val="24"/>
              </w:rPr>
              <w:t>50-</w:t>
            </w:r>
            <w:r>
              <w:rPr>
                <w:spacing w:val="-5"/>
                <w:sz w:val="24"/>
              </w:rPr>
              <w:t>69%</w:t>
            </w:r>
          </w:p>
        </w:tc>
      </w:tr>
      <w:tr w:rsidR="000D6298" w14:paraId="6B94D7A4" w14:textId="77777777" w:rsidTr="00AF5CB2">
        <w:trPr>
          <w:trHeight w:val="472"/>
        </w:trPr>
        <w:tc>
          <w:tcPr>
            <w:tcW w:w="3991" w:type="dxa"/>
          </w:tcPr>
          <w:p w14:paraId="22D31C2D" w14:textId="77777777" w:rsidR="000D6298" w:rsidRDefault="000D6298" w:rsidP="00AF5CB2">
            <w:pPr>
              <w:pStyle w:val="TableParagraph"/>
              <w:spacing w:before="83"/>
              <w:ind w:left="555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неудовлетворительно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5400" w:type="dxa"/>
          </w:tcPr>
          <w:p w14:paraId="17EC9ECD" w14:textId="77777777" w:rsidR="000D6298" w:rsidRDefault="000D6298" w:rsidP="00AF5CB2">
            <w:pPr>
              <w:pStyle w:val="TableParagraph"/>
              <w:spacing w:before="83"/>
              <w:ind w:left="1444" w:right="1430"/>
              <w:jc w:val="center"/>
              <w:rPr>
                <w:sz w:val="24"/>
              </w:rPr>
            </w:pPr>
            <w:proofErr w:type="spellStart"/>
            <w:r>
              <w:rPr>
                <w:w w:val="90"/>
                <w:sz w:val="24"/>
              </w:rPr>
              <w:t>менее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49%</w:t>
            </w:r>
          </w:p>
        </w:tc>
      </w:tr>
      <w:bookmarkEnd w:id="0"/>
    </w:tbl>
    <w:p w14:paraId="1DBD7235" w14:textId="77777777" w:rsidR="000D6298" w:rsidRPr="000D6298" w:rsidRDefault="000D6298" w:rsidP="00A426E4">
      <w:pPr>
        <w:rPr>
          <w:lang w:val="ru-RU"/>
        </w:rPr>
      </w:pPr>
    </w:p>
    <w:sectPr w:rsidR="000D6298" w:rsidRPr="000D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45F3E"/>
    <w:multiLevelType w:val="hybridMultilevel"/>
    <w:tmpl w:val="1B587E1E"/>
    <w:lvl w:ilvl="0" w:tplc="D6725FC8">
      <w:start w:val="1"/>
      <w:numFmt w:val="decimal"/>
      <w:lvlText w:val="%1."/>
      <w:lvlJc w:val="left"/>
      <w:pPr>
        <w:ind w:left="830" w:hanging="29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E3641736">
      <w:numFmt w:val="bullet"/>
      <w:lvlText w:val="•"/>
      <w:lvlJc w:val="left"/>
      <w:pPr>
        <w:ind w:left="1802" w:hanging="291"/>
      </w:pPr>
      <w:rPr>
        <w:rFonts w:hint="default"/>
      </w:rPr>
    </w:lvl>
    <w:lvl w:ilvl="2" w:tplc="C70483B4">
      <w:numFmt w:val="bullet"/>
      <w:lvlText w:val="•"/>
      <w:lvlJc w:val="left"/>
      <w:pPr>
        <w:ind w:left="2765" w:hanging="291"/>
      </w:pPr>
      <w:rPr>
        <w:rFonts w:hint="default"/>
      </w:rPr>
    </w:lvl>
    <w:lvl w:ilvl="3" w:tplc="06C05984">
      <w:numFmt w:val="bullet"/>
      <w:lvlText w:val="•"/>
      <w:lvlJc w:val="left"/>
      <w:pPr>
        <w:ind w:left="3728" w:hanging="291"/>
      </w:pPr>
      <w:rPr>
        <w:rFonts w:hint="default"/>
      </w:rPr>
    </w:lvl>
    <w:lvl w:ilvl="4" w:tplc="9E2A3422">
      <w:numFmt w:val="bullet"/>
      <w:lvlText w:val="•"/>
      <w:lvlJc w:val="left"/>
      <w:pPr>
        <w:ind w:left="4691" w:hanging="291"/>
      </w:pPr>
      <w:rPr>
        <w:rFonts w:hint="default"/>
      </w:rPr>
    </w:lvl>
    <w:lvl w:ilvl="5" w:tplc="659A5980">
      <w:numFmt w:val="bullet"/>
      <w:lvlText w:val="•"/>
      <w:lvlJc w:val="left"/>
      <w:pPr>
        <w:ind w:left="5654" w:hanging="291"/>
      </w:pPr>
      <w:rPr>
        <w:rFonts w:hint="default"/>
      </w:rPr>
    </w:lvl>
    <w:lvl w:ilvl="6" w:tplc="EB360038">
      <w:numFmt w:val="bullet"/>
      <w:lvlText w:val="•"/>
      <w:lvlJc w:val="left"/>
      <w:pPr>
        <w:ind w:left="6617" w:hanging="291"/>
      </w:pPr>
      <w:rPr>
        <w:rFonts w:hint="default"/>
      </w:rPr>
    </w:lvl>
    <w:lvl w:ilvl="7" w:tplc="CD642A58">
      <w:numFmt w:val="bullet"/>
      <w:lvlText w:val="•"/>
      <w:lvlJc w:val="left"/>
      <w:pPr>
        <w:ind w:left="7580" w:hanging="291"/>
      </w:pPr>
      <w:rPr>
        <w:rFonts w:hint="default"/>
      </w:rPr>
    </w:lvl>
    <w:lvl w:ilvl="8" w:tplc="F808DD2A">
      <w:numFmt w:val="bullet"/>
      <w:lvlText w:val="•"/>
      <w:lvlJc w:val="left"/>
      <w:pPr>
        <w:ind w:left="8543" w:hanging="291"/>
      </w:pPr>
      <w:rPr>
        <w:rFonts w:hint="default"/>
      </w:rPr>
    </w:lvl>
  </w:abstractNum>
  <w:abstractNum w:abstractNumId="1" w15:restartNumberingAfterBreak="0">
    <w:nsid w:val="078E046E"/>
    <w:multiLevelType w:val="hybridMultilevel"/>
    <w:tmpl w:val="53068AD8"/>
    <w:lvl w:ilvl="0" w:tplc="24647850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216521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87AD68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BCEC216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47FE32D0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D3DC201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B7AE86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8E56F782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E19243E2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" w15:restartNumberingAfterBreak="0">
    <w:nsid w:val="094E22BE"/>
    <w:multiLevelType w:val="hybridMultilevel"/>
    <w:tmpl w:val="3AB460DA"/>
    <w:lvl w:ilvl="0" w:tplc="F5EC00EA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50DC7F2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5DEA2D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6DF2707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4E888D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4C1C4F5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B19AE1F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7AAE6A6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051663E4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3" w15:restartNumberingAfterBreak="0">
    <w:nsid w:val="0E5A42EA"/>
    <w:multiLevelType w:val="hybridMultilevel"/>
    <w:tmpl w:val="9872F4D4"/>
    <w:lvl w:ilvl="0" w:tplc="0F78DE2E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065E87A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02641F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ECD8D286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076C826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F1804F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290346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2E86A8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9594D06A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4" w15:restartNumberingAfterBreak="0">
    <w:nsid w:val="13BD76FB"/>
    <w:multiLevelType w:val="hybridMultilevel"/>
    <w:tmpl w:val="84449652"/>
    <w:lvl w:ilvl="0" w:tplc="359CE930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8340AD22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8F26208C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A06815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EAB6C83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71DC774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3D0961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4732A95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544FCEE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5" w15:restartNumberingAfterBreak="0">
    <w:nsid w:val="174C7BBF"/>
    <w:multiLevelType w:val="hybridMultilevel"/>
    <w:tmpl w:val="58EA8706"/>
    <w:lvl w:ilvl="0" w:tplc="54D4BC9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6080901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C4E48D2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C4AB52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D4D2124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846C9BF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6C2A0F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CC84AC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E46CE9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6" w15:restartNumberingAfterBreak="0">
    <w:nsid w:val="1E513575"/>
    <w:multiLevelType w:val="hybridMultilevel"/>
    <w:tmpl w:val="0FA46C96"/>
    <w:lvl w:ilvl="0" w:tplc="5608DBC2">
      <w:start w:val="1"/>
      <w:numFmt w:val="decimal"/>
      <w:lvlText w:val="%1)"/>
      <w:lvlJc w:val="left"/>
      <w:pPr>
        <w:ind w:left="85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38E292D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5956B33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B828451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391A10B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08B679D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C90091D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C04F09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4502A3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7" w15:restartNumberingAfterBreak="0">
    <w:nsid w:val="24191EB8"/>
    <w:multiLevelType w:val="hybridMultilevel"/>
    <w:tmpl w:val="7A801C0E"/>
    <w:lvl w:ilvl="0" w:tplc="9582450E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AF1A290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436E60E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6A0A836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B4B4CF7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4AAC08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A29A7624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CC60304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2D5A26A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8" w15:restartNumberingAfterBreak="0">
    <w:nsid w:val="2BCA1E7A"/>
    <w:multiLevelType w:val="hybridMultilevel"/>
    <w:tmpl w:val="A63843BA"/>
    <w:lvl w:ilvl="0" w:tplc="A85C5388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88E52BE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398567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914050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A600D21C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2C32C51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39A689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B62069D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836EAD1E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9" w15:restartNumberingAfterBreak="0">
    <w:nsid w:val="360233E7"/>
    <w:multiLevelType w:val="hybridMultilevel"/>
    <w:tmpl w:val="C7E64A76"/>
    <w:lvl w:ilvl="0" w:tplc="E41810F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ED06A3D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39CD71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F9CACC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6F3A80B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7C8A3F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A1A9C9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8D6FD0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D70A74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0" w15:restartNumberingAfterBreak="0">
    <w:nsid w:val="39C20ACD"/>
    <w:multiLevelType w:val="hybridMultilevel"/>
    <w:tmpl w:val="16306F90"/>
    <w:lvl w:ilvl="0" w:tplc="48DA2A92">
      <w:start w:val="1"/>
      <w:numFmt w:val="decimal"/>
      <w:lvlText w:val="%1)"/>
      <w:lvlJc w:val="left"/>
      <w:pPr>
        <w:ind w:left="54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68E48864">
      <w:numFmt w:val="bullet"/>
      <w:lvlText w:val="•"/>
      <w:lvlJc w:val="left"/>
      <w:pPr>
        <w:ind w:left="1532" w:hanging="310"/>
      </w:pPr>
      <w:rPr>
        <w:rFonts w:hint="default"/>
      </w:rPr>
    </w:lvl>
    <w:lvl w:ilvl="2" w:tplc="0C42B878">
      <w:numFmt w:val="bullet"/>
      <w:lvlText w:val="•"/>
      <w:lvlJc w:val="left"/>
      <w:pPr>
        <w:ind w:left="2525" w:hanging="310"/>
      </w:pPr>
      <w:rPr>
        <w:rFonts w:hint="default"/>
      </w:rPr>
    </w:lvl>
    <w:lvl w:ilvl="3" w:tplc="42AAC2A4">
      <w:numFmt w:val="bullet"/>
      <w:lvlText w:val="•"/>
      <w:lvlJc w:val="left"/>
      <w:pPr>
        <w:ind w:left="3518" w:hanging="310"/>
      </w:pPr>
      <w:rPr>
        <w:rFonts w:hint="default"/>
      </w:rPr>
    </w:lvl>
    <w:lvl w:ilvl="4" w:tplc="A176A6B4">
      <w:numFmt w:val="bullet"/>
      <w:lvlText w:val="•"/>
      <w:lvlJc w:val="left"/>
      <w:pPr>
        <w:ind w:left="4511" w:hanging="310"/>
      </w:pPr>
      <w:rPr>
        <w:rFonts w:hint="default"/>
      </w:rPr>
    </w:lvl>
    <w:lvl w:ilvl="5" w:tplc="D166D8F8">
      <w:numFmt w:val="bullet"/>
      <w:lvlText w:val="•"/>
      <w:lvlJc w:val="left"/>
      <w:pPr>
        <w:ind w:left="5504" w:hanging="310"/>
      </w:pPr>
      <w:rPr>
        <w:rFonts w:hint="default"/>
      </w:rPr>
    </w:lvl>
    <w:lvl w:ilvl="6" w:tplc="52F62574">
      <w:numFmt w:val="bullet"/>
      <w:lvlText w:val="•"/>
      <w:lvlJc w:val="left"/>
      <w:pPr>
        <w:ind w:left="6497" w:hanging="310"/>
      </w:pPr>
      <w:rPr>
        <w:rFonts w:hint="default"/>
      </w:rPr>
    </w:lvl>
    <w:lvl w:ilvl="7" w:tplc="5BF2D078">
      <w:numFmt w:val="bullet"/>
      <w:lvlText w:val="•"/>
      <w:lvlJc w:val="left"/>
      <w:pPr>
        <w:ind w:left="7490" w:hanging="310"/>
      </w:pPr>
      <w:rPr>
        <w:rFonts w:hint="default"/>
      </w:rPr>
    </w:lvl>
    <w:lvl w:ilvl="8" w:tplc="477CDB30">
      <w:numFmt w:val="bullet"/>
      <w:lvlText w:val="•"/>
      <w:lvlJc w:val="left"/>
      <w:pPr>
        <w:ind w:left="8483" w:hanging="310"/>
      </w:pPr>
      <w:rPr>
        <w:rFonts w:hint="default"/>
      </w:rPr>
    </w:lvl>
  </w:abstractNum>
  <w:abstractNum w:abstractNumId="11" w15:restartNumberingAfterBreak="0">
    <w:nsid w:val="3D78568E"/>
    <w:multiLevelType w:val="hybridMultilevel"/>
    <w:tmpl w:val="A4E0B470"/>
    <w:lvl w:ilvl="0" w:tplc="C464B3CC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26829B82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79B481E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6DAC0C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AFE2EAC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0F74278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D42A02E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A82E65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BE809B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2" w15:restartNumberingAfterBreak="0">
    <w:nsid w:val="4A3C2289"/>
    <w:multiLevelType w:val="hybridMultilevel"/>
    <w:tmpl w:val="4676A164"/>
    <w:lvl w:ilvl="0" w:tplc="FD0A0474">
      <w:numFmt w:val="bullet"/>
      <w:lvlText w:val="–"/>
      <w:lvlJc w:val="left"/>
      <w:pPr>
        <w:ind w:left="537" w:hanging="190"/>
      </w:pPr>
      <w:rPr>
        <w:rFonts w:ascii="Calibri" w:eastAsia="Calibri" w:hAnsi="Calibri" w:cs="Calibri" w:hint="default"/>
        <w:b w:val="0"/>
        <w:bCs w:val="0"/>
        <w:i w:val="0"/>
        <w:iCs w:val="0"/>
        <w:w w:val="111"/>
        <w:sz w:val="24"/>
        <w:szCs w:val="24"/>
      </w:rPr>
    </w:lvl>
    <w:lvl w:ilvl="1" w:tplc="52387DC2">
      <w:numFmt w:val="bullet"/>
      <w:lvlText w:val="•"/>
      <w:lvlJc w:val="left"/>
      <w:pPr>
        <w:ind w:left="1532" w:hanging="190"/>
      </w:pPr>
      <w:rPr>
        <w:rFonts w:hint="default"/>
      </w:rPr>
    </w:lvl>
    <w:lvl w:ilvl="2" w:tplc="DC067388">
      <w:numFmt w:val="bullet"/>
      <w:lvlText w:val="•"/>
      <w:lvlJc w:val="left"/>
      <w:pPr>
        <w:ind w:left="2525" w:hanging="190"/>
      </w:pPr>
      <w:rPr>
        <w:rFonts w:hint="default"/>
      </w:rPr>
    </w:lvl>
    <w:lvl w:ilvl="3" w:tplc="844CDE34">
      <w:numFmt w:val="bullet"/>
      <w:lvlText w:val="•"/>
      <w:lvlJc w:val="left"/>
      <w:pPr>
        <w:ind w:left="3518" w:hanging="190"/>
      </w:pPr>
      <w:rPr>
        <w:rFonts w:hint="default"/>
      </w:rPr>
    </w:lvl>
    <w:lvl w:ilvl="4" w:tplc="1360892E">
      <w:numFmt w:val="bullet"/>
      <w:lvlText w:val="•"/>
      <w:lvlJc w:val="left"/>
      <w:pPr>
        <w:ind w:left="4511" w:hanging="190"/>
      </w:pPr>
      <w:rPr>
        <w:rFonts w:hint="default"/>
      </w:rPr>
    </w:lvl>
    <w:lvl w:ilvl="5" w:tplc="13726A6C">
      <w:numFmt w:val="bullet"/>
      <w:lvlText w:val="•"/>
      <w:lvlJc w:val="left"/>
      <w:pPr>
        <w:ind w:left="5504" w:hanging="190"/>
      </w:pPr>
      <w:rPr>
        <w:rFonts w:hint="default"/>
      </w:rPr>
    </w:lvl>
    <w:lvl w:ilvl="6" w:tplc="50FA1DE2">
      <w:numFmt w:val="bullet"/>
      <w:lvlText w:val="•"/>
      <w:lvlJc w:val="left"/>
      <w:pPr>
        <w:ind w:left="6497" w:hanging="190"/>
      </w:pPr>
      <w:rPr>
        <w:rFonts w:hint="default"/>
      </w:rPr>
    </w:lvl>
    <w:lvl w:ilvl="7" w:tplc="BBBA7F48">
      <w:numFmt w:val="bullet"/>
      <w:lvlText w:val="•"/>
      <w:lvlJc w:val="left"/>
      <w:pPr>
        <w:ind w:left="7490" w:hanging="190"/>
      </w:pPr>
      <w:rPr>
        <w:rFonts w:hint="default"/>
      </w:rPr>
    </w:lvl>
    <w:lvl w:ilvl="8" w:tplc="713201A4">
      <w:numFmt w:val="bullet"/>
      <w:lvlText w:val="•"/>
      <w:lvlJc w:val="left"/>
      <w:pPr>
        <w:ind w:left="8483" w:hanging="190"/>
      </w:pPr>
      <w:rPr>
        <w:rFonts w:hint="default"/>
      </w:rPr>
    </w:lvl>
  </w:abstractNum>
  <w:abstractNum w:abstractNumId="13" w15:restartNumberingAfterBreak="0">
    <w:nsid w:val="505C2C9B"/>
    <w:multiLevelType w:val="hybridMultilevel"/>
    <w:tmpl w:val="CB5E9316"/>
    <w:lvl w:ilvl="0" w:tplc="323ECE0C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7823EB6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AE23BF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A3A0FF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9CCEF26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19C4BD4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F604891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7BD8AF78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05F6E82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4" w15:restartNumberingAfterBreak="0">
    <w:nsid w:val="58C94D2A"/>
    <w:multiLevelType w:val="hybridMultilevel"/>
    <w:tmpl w:val="0E484B5C"/>
    <w:lvl w:ilvl="0" w:tplc="86F04FCA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A8CBB50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73143AC4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E6A4A75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44FCDB6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289C2F3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F526D3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782CCB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D6486E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5" w15:restartNumberingAfterBreak="0">
    <w:nsid w:val="5A8157DB"/>
    <w:multiLevelType w:val="hybridMultilevel"/>
    <w:tmpl w:val="708C4CAC"/>
    <w:lvl w:ilvl="0" w:tplc="C7C68D38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7"/>
        <w:sz w:val="28"/>
        <w:szCs w:val="28"/>
      </w:rPr>
    </w:lvl>
    <w:lvl w:ilvl="1" w:tplc="24F093C6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AADAE4C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A21EDA9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DD9A1708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D1D8C1C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CCC2D9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7F58E72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91E414A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6" w15:restartNumberingAfterBreak="0">
    <w:nsid w:val="5A996CBD"/>
    <w:multiLevelType w:val="hybridMultilevel"/>
    <w:tmpl w:val="B20C0416"/>
    <w:lvl w:ilvl="0" w:tplc="43BA9AEC">
      <w:start w:val="1"/>
      <w:numFmt w:val="decimal"/>
      <w:lvlText w:val="%1)"/>
      <w:lvlJc w:val="left"/>
      <w:pPr>
        <w:ind w:left="54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F7842C5E">
      <w:numFmt w:val="bullet"/>
      <w:lvlText w:val="•"/>
      <w:lvlJc w:val="left"/>
      <w:pPr>
        <w:ind w:left="1532" w:hanging="310"/>
      </w:pPr>
      <w:rPr>
        <w:rFonts w:hint="default"/>
      </w:rPr>
    </w:lvl>
    <w:lvl w:ilvl="2" w:tplc="73481A12">
      <w:numFmt w:val="bullet"/>
      <w:lvlText w:val="•"/>
      <w:lvlJc w:val="left"/>
      <w:pPr>
        <w:ind w:left="2525" w:hanging="310"/>
      </w:pPr>
      <w:rPr>
        <w:rFonts w:hint="default"/>
      </w:rPr>
    </w:lvl>
    <w:lvl w:ilvl="3" w:tplc="A4E0A988">
      <w:numFmt w:val="bullet"/>
      <w:lvlText w:val="•"/>
      <w:lvlJc w:val="left"/>
      <w:pPr>
        <w:ind w:left="3518" w:hanging="310"/>
      </w:pPr>
      <w:rPr>
        <w:rFonts w:hint="default"/>
      </w:rPr>
    </w:lvl>
    <w:lvl w:ilvl="4" w:tplc="5886690A">
      <w:numFmt w:val="bullet"/>
      <w:lvlText w:val="•"/>
      <w:lvlJc w:val="left"/>
      <w:pPr>
        <w:ind w:left="4511" w:hanging="310"/>
      </w:pPr>
      <w:rPr>
        <w:rFonts w:hint="default"/>
      </w:rPr>
    </w:lvl>
    <w:lvl w:ilvl="5" w:tplc="FF808AE8">
      <w:numFmt w:val="bullet"/>
      <w:lvlText w:val="•"/>
      <w:lvlJc w:val="left"/>
      <w:pPr>
        <w:ind w:left="5504" w:hanging="310"/>
      </w:pPr>
      <w:rPr>
        <w:rFonts w:hint="default"/>
      </w:rPr>
    </w:lvl>
    <w:lvl w:ilvl="6" w:tplc="85DE305E">
      <w:numFmt w:val="bullet"/>
      <w:lvlText w:val="•"/>
      <w:lvlJc w:val="left"/>
      <w:pPr>
        <w:ind w:left="6497" w:hanging="310"/>
      </w:pPr>
      <w:rPr>
        <w:rFonts w:hint="default"/>
      </w:rPr>
    </w:lvl>
    <w:lvl w:ilvl="7" w:tplc="05F27052">
      <w:numFmt w:val="bullet"/>
      <w:lvlText w:val="•"/>
      <w:lvlJc w:val="left"/>
      <w:pPr>
        <w:ind w:left="7490" w:hanging="310"/>
      </w:pPr>
      <w:rPr>
        <w:rFonts w:hint="default"/>
      </w:rPr>
    </w:lvl>
    <w:lvl w:ilvl="8" w:tplc="8CB22062">
      <w:numFmt w:val="bullet"/>
      <w:lvlText w:val="•"/>
      <w:lvlJc w:val="left"/>
      <w:pPr>
        <w:ind w:left="8483" w:hanging="310"/>
      </w:pPr>
      <w:rPr>
        <w:rFonts w:hint="default"/>
      </w:rPr>
    </w:lvl>
  </w:abstractNum>
  <w:abstractNum w:abstractNumId="17" w15:restartNumberingAfterBreak="0">
    <w:nsid w:val="5ADE51B6"/>
    <w:multiLevelType w:val="hybridMultilevel"/>
    <w:tmpl w:val="F2A4464A"/>
    <w:lvl w:ilvl="0" w:tplc="E0EA2258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7044BB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8F564CF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F2C5EB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ECC116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1E8410A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ABFECA0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0778C93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DDAB4F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8" w15:restartNumberingAfterBreak="0">
    <w:nsid w:val="619313DE"/>
    <w:multiLevelType w:val="hybridMultilevel"/>
    <w:tmpl w:val="DB18C438"/>
    <w:lvl w:ilvl="0" w:tplc="3118BA6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382C37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17C1F9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24E2FB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9C70E60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8F0416A0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3CAF46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4865CC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393AD2B2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9" w15:restartNumberingAfterBreak="0">
    <w:nsid w:val="61A66C0B"/>
    <w:multiLevelType w:val="hybridMultilevel"/>
    <w:tmpl w:val="3C3E901C"/>
    <w:lvl w:ilvl="0" w:tplc="1F463B70">
      <w:start w:val="1"/>
      <w:numFmt w:val="decimal"/>
      <w:lvlText w:val="%1)"/>
      <w:lvlJc w:val="left"/>
      <w:pPr>
        <w:ind w:left="85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B40493C8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3E0240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114E311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B9C667B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3C8F86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F384CB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1F4C1CB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EB8EEF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0" w15:restartNumberingAfterBreak="0">
    <w:nsid w:val="64207863"/>
    <w:multiLevelType w:val="hybridMultilevel"/>
    <w:tmpl w:val="96E8E982"/>
    <w:lvl w:ilvl="0" w:tplc="D04C864C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AD00F2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3CCA645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5DEEFDF2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7CC8F8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5B264D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FC8CFE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A49C6C16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C62286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1" w15:restartNumberingAfterBreak="0">
    <w:nsid w:val="65B10B45"/>
    <w:multiLevelType w:val="hybridMultilevel"/>
    <w:tmpl w:val="F7504738"/>
    <w:lvl w:ilvl="0" w:tplc="B216A094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BBBEF5A0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D4CB12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C26EA8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5394DE8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AFB68A0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7D8BD0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D9A89B1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5A4ED80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2" w15:restartNumberingAfterBreak="0">
    <w:nsid w:val="66494696"/>
    <w:multiLevelType w:val="hybridMultilevel"/>
    <w:tmpl w:val="47A04B14"/>
    <w:lvl w:ilvl="0" w:tplc="D3D05A90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C246883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F0128516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4064B4A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6FCA15F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52200A8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350EBA9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0C22B3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515C9A5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3" w15:restartNumberingAfterBreak="0">
    <w:nsid w:val="74576FDF"/>
    <w:multiLevelType w:val="hybridMultilevel"/>
    <w:tmpl w:val="223833B2"/>
    <w:lvl w:ilvl="0" w:tplc="BEE01D4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5F084D7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4C8EFF4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1A2C6C3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FE664FD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80C7CE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4366DA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54C2A4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3FB6759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4" w15:restartNumberingAfterBreak="0">
    <w:nsid w:val="74EB3E9B"/>
    <w:multiLevelType w:val="hybridMultilevel"/>
    <w:tmpl w:val="216EBC22"/>
    <w:lvl w:ilvl="0" w:tplc="099873FE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45D8BF98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5F0F222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8E86040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F5B263A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22044A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03079F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DCAC1D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8550CC8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5" w15:restartNumberingAfterBreak="0">
    <w:nsid w:val="79CC5842"/>
    <w:multiLevelType w:val="hybridMultilevel"/>
    <w:tmpl w:val="27E295C4"/>
    <w:lvl w:ilvl="0" w:tplc="F75E8D32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4DFAD5AE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F29CD55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EF657E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1F4101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508EA96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B7EC64A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D23A833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2BF23B8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6" w15:restartNumberingAfterBreak="0">
    <w:nsid w:val="7F6230EF"/>
    <w:multiLevelType w:val="hybridMultilevel"/>
    <w:tmpl w:val="ED043E98"/>
    <w:lvl w:ilvl="0" w:tplc="B0AC65E2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07EFA5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3D426E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82EB470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41AB446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75722BD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2C2E5E7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DF672E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A016FD5E">
      <w:numFmt w:val="bullet"/>
      <w:lvlText w:val="•"/>
      <w:lvlJc w:val="left"/>
      <w:pPr>
        <w:ind w:left="8543" w:hanging="31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2"/>
  </w:num>
  <w:num w:numId="4">
    <w:abstractNumId w:val="14"/>
  </w:num>
  <w:num w:numId="5">
    <w:abstractNumId w:val="24"/>
  </w:num>
  <w:num w:numId="6">
    <w:abstractNumId w:val="25"/>
  </w:num>
  <w:num w:numId="7">
    <w:abstractNumId w:val="5"/>
  </w:num>
  <w:num w:numId="8">
    <w:abstractNumId w:val="1"/>
  </w:num>
  <w:num w:numId="9">
    <w:abstractNumId w:val="20"/>
  </w:num>
  <w:num w:numId="10">
    <w:abstractNumId w:val="9"/>
  </w:num>
  <w:num w:numId="11">
    <w:abstractNumId w:val="15"/>
  </w:num>
  <w:num w:numId="12">
    <w:abstractNumId w:val="6"/>
  </w:num>
  <w:num w:numId="13">
    <w:abstractNumId w:val="17"/>
  </w:num>
  <w:num w:numId="14">
    <w:abstractNumId w:val="19"/>
  </w:num>
  <w:num w:numId="15">
    <w:abstractNumId w:val="7"/>
  </w:num>
  <w:num w:numId="16">
    <w:abstractNumId w:val="0"/>
  </w:num>
  <w:num w:numId="17">
    <w:abstractNumId w:val="4"/>
  </w:num>
  <w:num w:numId="18">
    <w:abstractNumId w:val="23"/>
  </w:num>
  <w:num w:numId="19">
    <w:abstractNumId w:val="13"/>
  </w:num>
  <w:num w:numId="20">
    <w:abstractNumId w:val="11"/>
  </w:num>
  <w:num w:numId="21">
    <w:abstractNumId w:val="22"/>
  </w:num>
  <w:num w:numId="22">
    <w:abstractNumId w:val="18"/>
  </w:num>
  <w:num w:numId="23">
    <w:abstractNumId w:val="10"/>
  </w:num>
  <w:num w:numId="24">
    <w:abstractNumId w:val="8"/>
  </w:num>
  <w:num w:numId="25">
    <w:abstractNumId w:val="26"/>
  </w:num>
  <w:num w:numId="26">
    <w:abstractNumId w:val="1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356"/>
    <w:rsid w:val="0003201E"/>
    <w:rsid w:val="0006069F"/>
    <w:rsid w:val="0007483C"/>
    <w:rsid w:val="00076F66"/>
    <w:rsid w:val="000D6298"/>
    <w:rsid w:val="00166198"/>
    <w:rsid w:val="001D6356"/>
    <w:rsid w:val="006E30C6"/>
    <w:rsid w:val="00980DB7"/>
    <w:rsid w:val="00A426E4"/>
    <w:rsid w:val="00B06908"/>
    <w:rsid w:val="00D7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65890"/>
  <w15:chartTrackingRefBased/>
  <w15:docId w15:val="{39B212EA-F822-4AEE-8543-AE602C0F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6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06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6069F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6069F"/>
    <w:rPr>
      <w:rFonts w:ascii="Calibri" w:eastAsia="Calibri" w:hAnsi="Calibri" w:cs="Calibri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06069F"/>
    <w:pPr>
      <w:spacing w:line="317" w:lineRule="exact"/>
      <w:ind w:left="849" w:hanging="310"/>
    </w:pPr>
  </w:style>
  <w:style w:type="paragraph" w:customStyle="1" w:styleId="TableParagraph">
    <w:name w:val="Table Paragraph"/>
    <w:basedOn w:val="a"/>
    <w:uiPriority w:val="1"/>
    <w:qFormat/>
    <w:rsid w:val="0006069F"/>
    <w:pPr>
      <w:ind w:left="100"/>
    </w:pPr>
  </w:style>
  <w:style w:type="paragraph" w:styleId="a6">
    <w:name w:val="No Spacing"/>
    <w:uiPriority w:val="1"/>
    <w:qFormat/>
    <w:rsid w:val="00980D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8</cp:revision>
  <dcterms:created xsi:type="dcterms:W3CDTF">2023-10-29T04:42:00Z</dcterms:created>
  <dcterms:modified xsi:type="dcterms:W3CDTF">2023-10-29T07:33:00Z</dcterms:modified>
</cp:coreProperties>
</file>